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84C" w:rsidRDefault="00A2484C" w:rsidP="00A2484C">
      <w:pPr>
        <w:jc w:val="right"/>
        <w:rPr>
          <w:sz w:val="28"/>
          <w:szCs w:val="28"/>
        </w:rPr>
      </w:pPr>
      <w:bookmarkStart w:id="0" w:name="_GoBack"/>
      <w:bookmarkEnd w:id="0"/>
      <w:r>
        <w:rPr>
          <w:sz w:val="28"/>
          <w:szCs w:val="28"/>
        </w:rPr>
        <w:t xml:space="preserve">Приложение </w:t>
      </w:r>
    </w:p>
    <w:p w:rsidR="00A2484C" w:rsidRDefault="00A2484C" w:rsidP="00A2484C">
      <w:pPr>
        <w:jc w:val="right"/>
        <w:rPr>
          <w:sz w:val="28"/>
          <w:szCs w:val="28"/>
        </w:rPr>
      </w:pPr>
      <w:r>
        <w:rPr>
          <w:sz w:val="28"/>
          <w:szCs w:val="28"/>
        </w:rPr>
        <w:t>к постановлению администрации</w:t>
      </w:r>
    </w:p>
    <w:p w:rsidR="00A2484C" w:rsidRDefault="00A2484C" w:rsidP="00A2484C">
      <w:pPr>
        <w:jc w:val="right"/>
        <w:rPr>
          <w:sz w:val="28"/>
          <w:szCs w:val="28"/>
        </w:rPr>
      </w:pPr>
      <w:r>
        <w:rPr>
          <w:sz w:val="28"/>
          <w:szCs w:val="28"/>
        </w:rPr>
        <w:t xml:space="preserve"> города Твери </w:t>
      </w:r>
    </w:p>
    <w:p w:rsidR="00A2484C" w:rsidRDefault="00A2484C" w:rsidP="00A2484C">
      <w:pPr>
        <w:jc w:val="right"/>
        <w:rPr>
          <w:sz w:val="28"/>
          <w:szCs w:val="28"/>
        </w:rPr>
      </w:pPr>
      <w:r>
        <w:rPr>
          <w:sz w:val="28"/>
          <w:szCs w:val="28"/>
        </w:rPr>
        <w:t>от__________№______</w:t>
      </w:r>
    </w:p>
    <w:p w:rsidR="00A2484C" w:rsidRDefault="00A2484C" w:rsidP="00A2484C">
      <w:pPr>
        <w:jc w:val="right"/>
        <w:rPr>
          <w:sz w:val="28"/>
          <w:szCs w:val="28"/>
        </w:rPr>
      </w:pPr>
    </w:p>
    <w:p w:rsidR="00A2484C" w:rsidRDefault="00A2484C" w:rsidP="00A2484C">
      <w:pPr>
        <w:jc w:val="right"/>
        <w:rPr>
          <w:sz w:val="28"/>
          <w:szCs w:val="28"/>
        </w:rPr>
      </w:pPr>
      <w:r>
        <w:rPr>
          <w:sz w:val="28"/>
          <w:szCs w:val="28"/>
        </w:rPr>
        <w:t>«Приложение 1</w:t>
      </w:r>
    </w:p>
    <w:p w:rsidR="00A2484C" w:rsidRDefault="00A2484C" w:rsidP="00A2484C">
      <w:pPr>
        <w:jc w:val="right"/>
        <w:rPr>
          <w:sz w:val="28"/>
          <w:szCs w:val="28"/>
        </w:rPr>
      </w:pPr>
      <w:r>
        <w:rPr>
          <w:sz w:val="28"/>
          <w:szCs w:val="28"/>
        </w:rPr>
        <w:t>к постановлению администрации</w:t>
      </w:r>
    </w:p>
    <w:p w:rsidR="00A2484C" w:rsidRDefault="00A2484C" w:rsidP="00A2484C">
      <w:pPr>
        <w:jc w:val="right"/>
        <w:rPr>
          <w:sz w:val="28"/>
          <w:szCs w:val="28"/>
        </w:rPr>
      </w:pPr>
      <w:r>
        <w:rPr>
          <w:sz w:val="28"/>
          <w:szCs w:val="28"/>
        </w:rPr>
        <w:t xml:space="preserve"> города Твери </w:t>
      </w:r>
    </w:p>
    <w:p w:rsidR="00A2484C" w:rsidRDefault="00A2484C" w:rsidP="00A2484C">
      <w:pPr>
        <w:jc w:val="right"/>
        <w:rPr>
          <w:sz w:val="28"/>
          <w:szCs w:val="28"/>
        </w:rPr>
      </w:pPr>
      <w:r>
        <w:rPr>
          <w:sz w:val="28"/>
          <w:szCs w:val="28"/>
        </w:rPr>
        <w:t>от 29.03.2017 г. № 417</w:t>
      </w:r>
    </w:p>
    <w:p w:rsidR="00A2484C" w:rsidRDefault="00A2484C" w:rsidP="00A2484C">
      <w:pPr>
        <w:jc w:val="right"/>
        <w:rPr>
          <w:sz w:val="28"/>
          <w:szCs w:val="28"/>
        </w:rPr>
      </w:pPr>
    </w:p>
    <w:p w:rsidR="00A2484C" w:rsidRDefault="00A2484C" w:rsidP="00A2484C">
      <w:pPr>
        <w:pStyle w:val="ConsPlusNormal"/>
        <w:jc w:val="center"/>
        <w:rPr>
          <w:color w:val="000000"/>
          <w:sz w:val="28"/>
          <w:szCs w:val="28"/>
        </w:rPr>
      </w:pPr>
      <w:bookmarkStart w:id="1" w:name="Par33"/>
      <w:bookmarkEnd w:id="1"/>
      <w:r>
        <w:rPr>
          <w:color w:val="000000"/>
          <w:sz w:val="28"/>
          <w:szCs w:val="28"/>
        </w:rPr>
        <w:t>ПОЛОЖЕНИЕ</w:t>
      </w:r>
    </w:p>
    <w:p w:rsidR="00A2484C" w:rsidRDefault="00A2484C" w:rsidP="00A2484C">
      <w:pPr>
        <w:pStyle w:val="ConsPlusNormal"/>
        <w:spacing w:after="240"/>
        <w:jc w:val="center"/>
        <w:rPr>
          <w:color w:val="000000"/>
          <w:sz w:val="28"/>
          <w:szCs w:val="28"/>
        </w:rPr>
      </w:pPr>
      <w:r>
        <w:rPr>
          <w:color w:val="000000"/>
          <w:sz w:val="28"/>
          <w:szCs w:val="28"/>
        </w:rPr>
        <w:t>о конкурсной комиссии при администрации города Твери по предоставлению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w:t>
      </w:r>
    </w:p>
    <w:p w:rsidR="00A2484C" w:rsidRDefault="00A2484C" w:rsidP="00A2484C">
      <w:pPr>
        <w:pStyle w:val="ConsPlusNormal"/>
        <w:spacing w:after="120"/>
        <w:jc w:val="center"/>
        <w:outlineLvl w:val="1"/>
        <w:rPr>
          <w:color w:val="000000"/>
          <w:sz w:val="28"/>
          <w:szCs w:val="28"/>
        </w:rPr>
      </w:pPr>
      <w:r>
        <w:rPr>
          <w:color w:val="000000"/>
          <w:sz w:val="28"/>
          <w:szCs w:val="28"/>
        </w:rPr>
        <w:t>1. Общие положения</w:t>
      </w:r>
    </w:p>
    <w:p w:rsidR="00A2484C" w:rsidRDefault="00A2484C" w:rsidP="00A2484C">
      <w:pPr>
        <w:autoSpaceDE w:val="0"/>
        <w:autoSpaceDN w:val="0"/>
        <w:adjustRightInd w:val="0"/>
        <w:ind w:firstLine="540"/>
        <w:jc w:val="both"/>
        <w:rPr>
          <w:sz w:val="28"/>
          <w:szCs w:val="28"/>
        </w:rPr>
      </w:pPr>
      <w:r>
        <w:rPr>
          <w:color w:val="000000"/>
          <w:sz w:val="28"/>
          <w:szCs w:val="28"/>
        </w:rPr>
        <w:tab/>
        <w:t>1.</w:t>
      </w:r>
      <w:r>
        <w:rPr>
          <w:sz w:val="28"/>
          <w:szCs w:val="28"/>
        </w:rPr>
        <w:t>1. Конкурсная комиссия при администрации города Твери по предоставлению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 (далее - Конкурсная комиссия) является постоянно действующим коллегиальным органом.</w:t>
      </w:r>
    </w:p>
    <w:p w:rsidR="00A2484C" w:rsidRDefault="00A2484C" w:rsidP="00A2484C">
      <w:pPr>
        <w:pStyle w:val="ConsPlusNormal"/>
        <w:jc w:val="both"/>
        <w:rPr>
          <w:sz w:val="28"/>
          <w:szCs w:val="28"/>
        </w:rPr>
      </w:pPr>
      <w:r>
        <w:rPr>
          <w:sz w:val="28"/>
          <w:szCs w:val="28"/>
        </w:rPr>
        <w:tab/>
        <w:t xml:space="preserve">1.2. Конкурсная комиссия создана для принятия решений по предоставлению субсидий </w:t>
      </w:r>
      <w:r>
        <w:rPr>
          <w:color w:val="000000"/>
          <w:sz w:val="28"/>
          <w:szCs w:val="28"/>
        </w:rPr>
        <w:t xml:space="preserve">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 </w:t>
      </w:r>
      <w:r>
        <w:rPr>
          <w:sz w:val="28"/>
          <w:szCs w:val="28"/>
        </w:rPr>
        <w:t>(далее - Субсидий), определению их объема и целей.</w:t>
      </w:r>
    </w:p>
    <w:p w:rsidR="00A2484C" w:rsidRDefault="00A2484C" w:rsidP="00A2484C">
      <w:pPr>
        <w:autoSpaceDE w:val="0"/>
        <w:autoSpaceDN w:val="0"/>
        <w:adjustRightInd w:val="0"/>
        <w:ind w:firstLine="540"/>
        <w:jc w:val="both"/>
        <w:rPr>
          <w:color w:val="FF0000"/>
          <w:sz w:val="28"/>
          <w:szCs w:val="28"/>
        </w:rPr>
      </w:pPr>
      <w:r>
        <w:rPr>
          <w:color w:val="000000"/>
          <w:sz w:val="28"/>
          <w:szCs w:val="28"/>
        </w:rPr>
        <w:tab/>
      </w:r>
      <w:r>
        <w:rPr>
          <w:color w:val="FF0000"/>
          <w:sz w:val="28"/>
          <w:szCs w:val="28"/>
        </w:rPr>
        <w:t xml:space="preserve">1.3. В своей деятельности Конкурсная комиссия руководствуется </w:t>
      </w:r>
      <w:hyperlink r:id="rId7" w:history="1">
        <w:r>
          <w:rPr>
            <w:rStyle w:val="a4"/>
            <w:sz w:val="28"/>
            <w:szCs w:val="28"/>
          </w:rPr>
          <w:t>Конституцией</w:t>
        </w:r>
      </w:hyperlink>
      <w:r>
        <w:rPr>
          <w:sz w:val="28"/>
          <w:szCs w:val="28"/>
        </w:rPr>
        <w:t xml:space="preserve"> Российской Федерации, федеральными законами, нормативными правовыми актами Российской Федерации, законами и иными нормативными правовыми актами Тверской области, решениями Тверской городской Думы, правовыми актами администрации города Твери, а также настоящим Положением.</w:t>
      </w:r>
    </w:p>
    <w:p w:rsidR="00A2484C" w:rsidRDefault="00A2484C" w:rsidP="00A2484C">
      <w:pPr>
        <w:autoSpaceDE w:val="0"/>
        <w:autoSpaceDN w:val="0"/>
        <w:adjustRightInd w:val="0"/>
        <w:spacing w:after="240"/>
        <w:ind w:firstLine="539"/>
        <w:jc w:val="both"/>
        <w:rPr>
          <w:sz w:val="28"/>
          <w:szCs w:val="28"/>
        </w:rPr>
      </w:pPr>
      <w:r>
        <w:rPr>
          <w:sz w:val="28"/>
          <w:szCs w:val="28"/>
        </w:rPr>
        <w:tab/>
        <w:t xml:space="preserve">1.4. </w:t>
      </w:r>
      <w:r>
        <w:rPr>
          <w:color w:val="000000"/>
          <w:sz w:val="28"/>
          <w:szCs w:val="28"/>
        </w:rPr>
        <w:t xml:space="preserve">Конкурсная   комиссия   формируется  из представителей общественности, администрации города Твери, депутатов Тверской городской Думы и общественных организаций. </w:t>
      </w:r>
    </w:p>
    <w:p w:rsidR="00A2484C" w:rsidRDefault="00A2484C" w:rsidP="00A2484C">
      <w:pPr>
        <w:pStyle w:val="ConsPlusNormal"/>
        <w:spacing w:after="120"/>
        <w:jc w:val="center"/>
        <w:outlineLvl w:val="1"/>
        <w:rPr>
          <w:color w:val="000000"/>
          <w:sz w:val="28"/>
          <w:szCs w:val="28"/>
        </w:rPr>
      </w:pPr>
      <w:r>
        <w:rPr>
          <w:color w:val="000000"/>
          <w:sz w:val="28"/>
          <w:szCs w:val="28"/>
        </w:rPr>
        <w:t xml:space="preserve">2. Основные задачи и функции </w:t>
      </w:r>
    </w:p>
    <w:p w:rsidR="00A2484C" w:rsidRDefault="00A2484C" w:rsidP="00A2484C">
      <w:pPr>
        <w:autoSpaceDE w:val="0"/>
        <w:autoSpaceDN w:val="0"/>
        <w:adjustRightInd w:val="0"/>
        <w:ind w:firstLine="540"/>
        <w:jc w:val="both"/>
        <w:rPr>
          <w:sz w:val="28"/>
          <w:szCs w:val="28"/>
        </w:rPr>
      </w:pPr>
      <w:r>
        <w:rPr>
          <w:color w:val="000000"/>
          <w:sz w:val="28"/>
          <w:szCs w:val="28"/>
        </w:rPr>
        <w:t>2.1.</w:t>
      </w:r>
      <w:r>
        <w:rPr>
          <w:sz w:val="28"/>
          <w:szCs w:val="28"/>
        </w:rPr>
        <w:t xml:space="preserve">  Основные задачи </w:t>
      </w:r>
      <w:r>
        <w:rPr>
          <w:color w:val="000000"/>
          <w:sz w:val="28"/>
          <w:szCs w:val="28"/>
        </w:rPr>
        <w:t>Конкурсной комиссии</w:t>
      </w:r>
      <w:r>
        <w:rPr>
          <w:sz w:val="28"/>
          <w:szCs w:val="28"/>
        </w:rPr>
        <w:t>:</w:t>
      </w:r>
    </w:p>
    <w:p w:rsidR="00A2484C" w:rsidRDefault="00A2484C" w:rsidP="00A2484C">
      <w:pPr>
        <w:autoSpaceDE w:val="0"/>
        <w:autoSpaceDN w:val="0"/>
        <w:adjustRightInd w:val="0"/>
        <w:ind w:firstLine="540"/>
        <w:jc w:val="both"/>
        <w:rPr>
          <w:sz w:val="28"/>
          <w:szCs w:val="28"/>
        </w:rPr>
      </w:pPr>
      <w:r>
        <w:rPr>
          <w:sz w:val="28"/>
          <w:szCs w:val="28"/>
        </w:rPr>
        <w:t xml:space="preserve">2.1.1. проверка заявок на предоставление субсидий из бюджета города Твери социально ориентированным некоммерческим организациям (за исключением государственных (муниципальных) учреждений)               </w:t>
      </w:r>
      <w:r>
        <w:rPr>
          <w:sz w:val="28"/>
          <w:szCs w:val="28"/>
        </w:rPr>
        <w:lastRenderedPageBreak/>
        <w:t xml:space="preserve">(далее </w:t>
      </w:r>
      <w:proofErr w:type="gramStart"/>
      <w:r>
        <w:rPr>
          <w:sz w:val="28"/>
          <w:szCs w:val="28"/>
        </w:rPr>
        <w:t>-З</w:t>
      </w:r>
      <w:proofErr w:type="gramEnd"/>
      <w:r>
        <w:rPr>
          <w:sz w:val="28"/>
          <w:szCs w:val="28"/>
        </w:rPr>
        <w:t xml:space="preserve">аявок) и прилагаемых документов на их соответствие требованиям, установленным Порядком предоставления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 (далее - Порядок); </w:t>
      </w:r>
    </w:p>
    <w:p w:rsidR="00A2484C" w:rsidRDefault="00A2484C" w:rsidP="00A2484C">
      <w:pPr>
        <w:autoSpaceDE w:val="0"/>
        <w:autoSpaceDN w:val="0"/>
        <w:adjustRightInd w:val="0"/>
        <w:ind w:firstLine="540"/>
        <w:jc w:val="both"/>
        <w:rPr>
          <w:sz w:val="28"/>
          <w:szCs w:val="28"/>
        </w:rPr>
      </w:pPr>
      <w:r>
        <w:rPr>
          <w:sz w:val="28"/>
          <w:szCs w:val="28"/>
        </w:rPr>
        <w:t>2.1.2. оценка целевых социальных программ (социальных проектов), представленных социально ориентированными некоммерческими организациями (за исключением государственных (муниципальных) учреждений), в соответствии с критериями оценки целевых социальных программ (социальных проектов) (далее – Критерии), установленными Порядком;</w:t>
      </w:r>
    </w:p>
    <w:p w:rsidR="00A2484C" w:rsidRDefault="00A2484C" w:rsidP="00A2484C">
      <w:pPr>
        <w:autoSpaceDE w:val="0"/>
        <w:autoSpaceDN w:val="0"/>
        <w:adjustRightInd w:val="0"/>
        <w:ind w:firstLine="540"/>
        <w:jc w:val="both"/>
        <w:rPr>
          <w:sz w:val="28"/>
          <w:szCs w:val="28"/>
        </w:rPr>
      </w:pPr>
      <w:r>
        <w:rPr>
          <w:sz w:val="28"/>
          <w:szCs w:val="28"/>
        </w:rPr>
        <w:t>2.1.3. определение размера Субсидии для получателей субсидии;</w:t>
      </w:r>
    </w:p>
    <w:p w:rsidR="00A2484C" w:rsidRDefault="00A2484C" w:rsidP="00A2484C">
      <w:pPr>
        <w:autoSpaceDE w:val="0"/>
        <w:autoSpaceDN w:val="0"/>
        <w:adjustRightInd w:val="0"/>
        <w:ind w:firstLine="540"/>
        <w:jc w:val="both"/>
        <w:rPr>
          <w:sz w:val="28"/>
          <w:szCs w:val="28"/>
        </w:rPr>
      </w:pPr>
      <w:r>
        <w:rPr>
          <w:color w:val="FF0000"/>
          <w:sz w:val="28"/>
          <w:szCs w:val="28"/>
        </w:rPr>
        <w:t>2.1.4. принятие</w:t>
      </w:r>
      <w:r>
        <w:rPr>
          <w:sz w:val="28"/>
          <w:szCs w:val="28"/>
        </w:rPr>
        <w:t xml:space="preserve">    решения о предоставлении Субсидии либо об отказе в предоставлении Субсидии.</w:t>
      </w:r>
    </w:p>
    <w:p w:rsidR="00A2484C" w:rsidRDefault="00A2484C" w:rsidP="00A2484C">
      <w:pPr>
        <w:autoSpaceDE w:val="0"/>
        <w:autoSpaceDN w:val="0"/>
        <w:adjustRightInd w:val="0"/>
        <w:ind w:firstLine="539"/>
        <w:jc w:val="both"/>
        <w:rPr>
          <w:sz w:val="28"/>
          <w:szCs w:val="28"/>
        </w:rPr>
      </w:pPr>
      <w:r>
        <w:rPr>
          <w:color w:val="FF0000"/>
          <w:sz w:val="28"/>
          <w:szCs w:val="28"/>
        </w:rPr>
        <w:t xml:space="preserve">2.1.5. принятие     решения     о     признании   Конкурсного отбора не </w:t>
      </w:r>
      <w:proofErr w:type="gramStart"/>
      <w:r>
        <w:rPr>
          <w:color w:val="FF0000"/>
          <w:sz w:val="28"/>
          <w:szCs w:val="28"/>
        </w:rPr>
        <w:t>состоявшимся</w:t>
      </w:r>
      <w:proofErr w:type="gramEnd"/>
      <w:r>
        <w:rPr>
          <w:sz w:val="28"/>
          <w:szCs w:val="28"/>
        </w:rPr>
        <w:t>.</w:t>
      </w:r>
    </w:p>
    <w:p w:rsidR="00A2484C" w:rsidRDefault="00A2484C" w:rsidP="00A2484C">
      <w:pPr>
        <w:autoSpaceDE w:val="0"/>
        <w:autoSpaceDN w:val="0"/>
        <w:adjustRightInd w:val="0"/>
        <w:ind w:firstLine="539"/>
        <w:jc w:val="both"/>
        <w:rPr>
          <w:color w:val="000000"/>
          <w:sz w:val="28"/>
          <w:szCs w:val="28"/>
        </w:rPr>
      </w:pPr>
      <w:r>
        <w:rPr>
          <w:color w:val="000000"/>
          <w:sz w:val="28"/>
          <w:szCs w:val="28"/>
        </w:rPr>
        <w:t>2.2. Основные функции Конкурсной комиссии:</w:t>
      </w:r>
    </w:p>
    <w:p w:rsidR="00A2484C" w:rsidRDefault="00A2484C" w:rsidP="00A2484C">
      <w:pPr>
        <w:pStyle w:val="ConsPlusNormal"/>
        <w:ind w:firstLine="540"/>
        <w:jc w:val="both"/>
        <w:rPr>
          <w:sz w:val="28"/>
          <w:szCs w:val="28"/>
        </w:rPr>
      </w:pPr>
      <w:r>
        <w:rPr>
          <w:sz w:val="28"/>
          <w:szCs w:val="28"/>
        </w:rPr>
        <w:t>2.2.1. организационное обеспечение и проведение Конкурсного отбора;</w:t>
      </w:r>
    </w:p>
    <w:p w:rsidR="00A2484C" w:rsidRDefault="00A2484C" w:rsidP="00A2484C">
      <w:pPr>
        <w:pStyle w:val="ConsPlusNormal"/>
        <w:ind w:firstLine="540"/>
        <w:jc w:val="both"/>
        <w:rPr>
          <w:color w:val="000000"/>
          <w:sz w:val="28"/>
          <w:szCs w:val="28"/>
        </w:rPr>
      </w:pPr>
      <w:r>
        <w:rPr>
          <w:color w:val="000000"/>
          <w:sz w:val="28"/>
          <w:szCs w:val="28"/>
        </w:rPr>
        <w:t>2.2.2. обеспечение всесторонней и непредвзятой оценки представляемых Заявок</w:t>
      </w:r>
      <w:r>
        <w:rPr>
          <w:sz w:val="28"/>
          <w:szCs w:val="28"/>
        </w:rPr>
        <w:t>;</w:t>
      </w:r>
    </w:p>
    <w:p w:rsidR="00A2484C" w:rsidRDefault="00A2484C" w:rsidP="00A2484C">
      <w:pPr>
        <w:tabs>
          <w:tab w:val="left" w:pos="567"/>
        </w:tabs>
        <w:autoSpaceDE w:val="0"/>
        <w:autoSpaceDN w:val="0"/>
        <w:adjustRightInd w:val="0"/>
        <w:jc w:val="both"/>
        <w:rPr>
          <w:color w:val="000000"/>
          <w:sz w:val="28"/>
          <w:szCs w:val="28"/>
        </w:rPr>
      </w:pPr>
      <w:r>
        <w:rPr>
          <w:color w:val="000000"/>
          <w:sz w:val="28"/>
          <w:szCs w:val="28"/>
        </w:rPr>
        <w:t xml:space="preserve">        2.2.3. </w:t>
      </w:r>
      <w:r>
        <w:rPr>
          <w:sz w:val="28"/>
          <w:szCs w:val="28"/>
        </w:rPr>
        <w:t>определение победителей Конкурсного отбора и размера Субсидии на реализацию целевых социальных программ (социальных проектов) на территории города Твери.</w:t>
      </w:r>
    </w:p>
    <w:p w:rsidR="00A2484C" w:rsidRDefault="00A2484C" w:rsidP="00A2484C">
      <w:pPr>
        <w:autoSpaceDE w:val="0"/>
        <w:autoSpaceDN w:val="0"/>
        <w:adjustRightInd w:val="0"/>
        <w:spacing w:after="120"/>
        <w:ind w:firstLine="539"/>
        <w:jc w:val="center"/>
        <w:rPr>
          <w:sz w:val="28"/>
          <w:szCs w:val="28"/>
        </w:rPr>
      </w:pPr>
      <w:r>
        <w:rPr>
          <w:sz w:val="28"/>
          <w:szCs w:val="28"/>
        </w:rPr>
        <w:t>3. Права</w:t>
      </w:r>
    </w:p>
    <w:p w:rsidR="00A2484C" w:rsidRDefault="00A2484C" w:rsidP="00A2484C">
      <w:pPr>
        <w:autoSpaceDE w:val="0"/>
        <w:autoSpaceDN w:val="0"/>
        <w:adjustRightInd w:val="0"/>
        <w:ind w:firstLine="540"/>
        <w:jc w:val="both"/>
        <w:rPr>
          <w:color w:val="000000"/>
          <w:sz w:val="28"/>
          <w:szCs w:val="28"/>
        </w:rPr>
      </w:pPr>
      <w:r>
        <w:rPr>
          <w:sz w:val="28"/>
          <w:szCs w:val="28"/>
        </w:rPr>
        <w:t>3.1. Конкурсная комиссия для решения возложенных на нее задач вправе:</w:t>
      </w:r>
    </w:p>
    <w:p w:rsidR="00A2484C" w:rsidRDefault="00A2484C" w:rsidP="00A2484C">
      <w:pPr>
        <w:autoSpaceDE w:val="0"/>
        <w:autoSpaceDN w:val="0"/>
        <w:adjustRightInd w:val="0"/>
        <w:ind w:firstLine="540"/>
        <w:jc w:val="both"/>
        <w:rPr>
          <w:sz w:val="28"/>
          <w:szCs w:val="28"/>
        </w:rPr>
      </w:pPr>
      <w:r>
        <w:rPr>
          <w:sz w:val="28"/>
          <w:szCs w:val="28"/>
        </w:rPr>
        <w:t>3.1.1. запрашивать у структурных подразделений администрации города Твери, организаций и общественных объединений необходимые для осуществления деятельности материалы и информацию;</w:t>
      </w:r>
    </w:p>
    <w:p w:rsidR="00A2484C" w:rsidRDefault="00A2484C" w:rsidP="00A2484C">
      <w:pPr>
        <w:autoSpaceDE w:val="0"/>
        <w:autoSpaceDN w:val="0"/>
        <w:adjustRightInd w:val="0"/>
        <w:ind w:firstLine="540"/>
        <w:jc w:val="both"/>
        <w:rPr>
          <w:sz w:val="28"/>
          <w:szCs w:val="28"/>
        </w:rPr>
      </w:pPr>
      <w:r>
        <w:rPr>
          <w:sz w:val="28"/>
          <w:szCs w:val="28"/>
        </w:rPr>
        <w:t>3.1.2. заслушивать на своих заседаниях членов Конкурсной комиссии, а также не входящих в его состав представителей структурных подразделений администрации города Твери, организаций и общественных объединений по вопросам, отнесенным к компетенции Конкурсной комиссии;</w:t>
      </w:r>
    </w:p>
    <w:p w:rsidR="00A2484C" w:rsidRDefault="00A2484C" w:rsidP="00A2484C">
      <w:pPr>
        <w:autoSpaceDE w:val="0"/>
        <w:autoSpaceDN w:val="0"/>
        <w:adjustRightInd w:val="0"/>
        <w:ind w:firstLine="540"/>
        <w:jc w:val="both"/>
        <w:rPr>
          <w:sz w:val="28"/>
          <w:szCs w:val="28"/>
        </w:rPr>
      </w:pPr>
      <w:r>
        <w:rPr>
          <w:sz w:val="28"/>
          <w:szCs w:val="28"/>
        </w:rPr>
        <w:t>3.1.3. привлекать для участия в своей работе представителей структурных подразделений администрации города Твери, организаций и общественных объединений по согласованию с их руководителем;</w:t>
      </w:r>
    </w:p>
    <w:p w:rsidR="00A2484C" w:rsidRDefault="00A2484C" w:rsidP="00A2484C">
      <w:pPr>
        <w:autoSpaceDE w:val="0"/>
        <w:autoSpaceDN w:val="0"/>
        <w:adjustRightInd w:val="0"/>
        <w:ind w:firstLine="540"/>
        <w:jc w:val="both"/>
        <w:rPr>
          <w:sz w:val="28"/>
          <w:szCs w:val="28"/>
        </w:rPr>
      </w:pPr>
      <w:r>
        <w:rPr>
          <w:sz w:val="28"/>
          <w:szCs w:val="28"/>
        </w:rPr>
        <w:t>3.1.4. взаимодействовать с исполнительными органами государственной власти Тверской области, структурными подразделениями администрации города Твери, организациями и общественными объединениями;</w:t>
      </w:r>
    </w:p>
    <w:p w:rsidR="00A2484C" w:rsidRDefault="00A2484C" w:rsidP="00A2484C">
      <w:pPr>
        <w:autoSpaceDE w:val="0"/>
        <w:autoSpaceDN w:val="0"/>
        <w:adjustRightInd w:val="0"/>
        <w:ind w:firstLine="540"/>
        <w:jc w:val="both"/>
        <w:rPr>
          <w:sz w:val="28"/>
          <w:szCs w:val="28"/>
        </w:rPr>
      </w:pPr>
      <w:r>
        <w:rPr>
          <w:sz w:val="28"/>
          <w:szCs w:val="28"/>
        </w:rPr>
        <w:t>3.1.5. привлекать экспертов для проведения специализированной экспертизы по вопросам, выносимым на рассмотрение Конкурсной комиссии;</w:t>
      </w:r>
    </w:p>
    <w:p w:rsidR="00A2484C" w:rsidRDefault="00A2484C" w:rsidP="00A2484C">
      <w:pPr>
        <w:autoSpaceDE w:val="0"/>
        <w:autoSpaceDN w:val="0"/>
        <w:adjustRightInd w:val="0"/>
        <w:ind w:firstLine="540"/>
        <w:jc w:val="both"/>
        <w:rPr>
          <w:sz w:val="28"/>
          <w:szCs w:val="28"/>
        </w:rPr>
      </w:pPr>
      <w:r>
        <w:rPr>
          <w:sz w:val="28"/>
          <w:szCs w:val="28"/>
        </w:rPr>
        <w:lastRenderedPageBreak/>
        <w:t>3.1.6. вносить в установленном порядке Главе города Твери, структурным подразделениям администрации города Твери, организациям предложения по вопросам, отнесенным к компетенции Конкурсной комиссии;</w:t>
      </w:r>
    </w:p>
    <w:p w:rsidR="00A2484C" w:rsidRDefault="00A2484C" w:rsidP="00A2484C">
      <w:pPr>
        <w:autoSpaceDE w:val="0"/>
        <w:autoSpaceDN w:val="0"/>
        <w:adjustRightInd w:val="0"/>
        <w:ind w:firstLine="540"/>
        <w:jc w:val="both"/>
        <w:rPr>
          <w:sz w:val="28"/>
          <w:szCs w:val="28"/>
        </w:rPr>
      </w:pPr>
      <w:r>
        <w:rPr>
          <w:sz w:val="28"/>
          <w:szCs w:val="28"/>
        </w:rPr>
        <w:t>3.1.7. образовывать при необходимости рабочие группы для оперативной и качественной подготовки документов и решений по отдельным проблемам, связанным с выполнением Конкурсной комиссией возложенных задач.</w:t>
      </w:r>
    </w:p>
    <w:p w:rsidR="00A2484C" w:rsidRDefault="00A2484C" w:rsidP="007F6450">
      <w:pPr>
        <w:pStyle w:val="ConsPlusNormal"/>
        <w:spacing w:after="120"/>
        <w:ind w:firstLine="539"/>
        <w:jc w:val="both"/>
        <w:rPr>
          <w:color w:val="000000"/>
          <w:sz w:val="28"/>
          <w:szCs w:val="28"/>
        </w:rPr>
      </w:pPr>
      <w:r>
        <w:rPr>
          <w:color w:val="000000"/>
          <w:sz w:val="28"/>
          <w:szCs w:val="28"/>
        </w:rPr>
        <w:t>3.1.8. осуществлять иные полномочия для реализации задач Конкурсной комиссии.</w:t>
      </w:r>
    </w:p>
    <w:p w:rsidR="00A2484C" w:rsidRDefault="00A2484C" w:rsidP="00A2484C">
      <w:pPr>
        <w:pStyle w:val="ConsPlusCell"/>
        <w:spacing w:after="120"/>
        <w:jc w:val="center"/>
        <w:rPr>
          <w:sz w:val="28"/>
          <w:szCs w:val="28"/>
        </w:rPr>
      </w:pPr>
      <w:r>
        <w:rPr>
          <w:sz w:val="28"/>
          <w:szCs w:val="28"/>
        </w:rPr>
        <w:t>4. Состав Конкурсной комиссии</w:t>
      </w:r>
    </w:p>
    <w:p w:rsidR="00A2484C" w:rsidRDefault="00A2484C" w:rsidP="00A2484C">
      <w:pPr>
        <w:autoSpaceDE w:val="0"/>
        <w:autoSpaceDN w:val="0"/>
        <w:adjustRightInd w:val="0"/>
        <w:ind w:firstLine="540"/>
        <w:jc w:val="both"/>
        <w:rPr>
          <w:sz w:val="28"/>
          <w:szCs w:val="28"/>
        </w:rPr>
      </w:pPr>
      <w:r>
        <w:rPr>
          <w:sz w:val="28"/>
          <w:szCs w:val="28"/>
        </w:rPr>
        <w:t xml:space="preserve">4.1. Персональный   состав </w:t>
      </w:r>
      <w:r>
        <w:rPr>
          <w:color w:val="000000"/>
          <w:sz w:val="28"/>
          <w:szCs w:val="28"/>
        </w:rPr>
        <w:t>Конкурсной комиссии</w:t>
      </w:r>
      <w:r>
        <w:rPr>
          <w:sz w:val="28"/>
          <w:szCs w:val="28"/>
        </w:rPr>
        <w:t xml:space="preserve"> утверждаются постановлением администрации города Твери.</w:t>
      </w:r>
    </w:p>
    <w:p w:rsidR="00A2484C" w:rsidRDefault="00A2484C" w:rsidP="00A2484C">
      <w:pPr>
        <w:autoSpaceDE w:val="0"/>
        <w:autoSpaceDN w:val="0"/>
        <w:adjustRightInd w:val="0"/>
        <w:ind w:firstLine="540"/>
        <w:jc w:val="both"/>
        <w:rPr>
          <w:sz w:val="28"/>
          <w:szCs w:val="28"/>
        </w:rPr>
      </w:pPr>
      <w:r>
        <w:rPr>
          <w:sz w:val="28"/>
          <w:szCs w:val="28"/>
        </w:rPr>
        <w:t>4.2.  В состав Конкурсной комиссии входят председатель, заместитель, секретарь, члены Конкурсной комиссии.</w:t>
      </w:r>
    </w:p>
    <w:p w:rsidR="00A2484C" w:rsidRDefault="00A2484C" w:rsidP="00A2484C">
      <w:pPr>
        <w:autoSpaceDE w:val="0"/>
        <w:autoSpaceDN w:val="0"/>
        <w:adjustRightInd w:val="0"/>
        <w:ind w:firstLine="540"/>
        <w:jc w:val="both"/>
        <w:rPr>
          <w:color w:val="FF0000"/>
          <w:sz w:val="28"/>
          <w:szCs w:val="28"/>
        </w:rPr>
      </w:pPr>
      <w:r>
        <w:rPr>
          <w:color w:val="FF0000"/>
          <w:sz w:val="28"/>
          <w:szCs w:val="28"/>
        </w:rPr>
        <w:t xml:space="preserve">4.3. Председателем Конкурсной комиссии является директор муниципального казенного учреждения «Управление социальной политики», заместителем председателя </w:t>
      </w:r>
      <w:r>
        <w:rPr>
          <w:sz w:val="28"/>
          <w:szCs w:val="28"/>
        </w:rPr>
        <w:t>Конкурсной комиссии</w:t>
      </w:r>
      <w:r>
        <w:rPr>
          <w:color w:val="FF0000"/>
          <w:sz w:val="28"/>
          <w:szCs w:val="28"/>
        </w:rPr>
        <w:t xml:space="preserve"> - начальник отдела информации и аналитики администрации города Твери, секретарем </w:t>
      </w:r>
      <w:r>
        <w:rPr>
          <w:sz w:val="28"/>
          <w:szCs w:val="28"/>
        </w:rPr>
        <w:t>Конкурсной комиссии</w:t>
      </w:r>
      <w:r>
        <w:rPr>
          <w:color w:val="FF0000"/>
          <w:sz w:val="28"/>
          <w:szCs w:val="28"/>
        </w:rPr>
        <w:t xml:space="preserve"> - главный специалист отдела адресной социальной помощи муниципального казенного учреждения «Управление социальной политики».</w:t>
      </w:r>
    </w:p>
    <w:p w:rsidR="00A2484C" w:rsidRDefault="00A2484C" w:rsidP="00A2484C">
      <w:pPr>
        <w:autoSpaceDE w:val="0"/>
        <w:autoSpaceDN w:val="0"/>
        <w:adjustRightInd w:val="0"/>
        <w:ind w:firstLine="540"/>
        <w:jc w:val="both"/>
        <w:rPr>
          <w:sz w:val="28"/>
          <w:szCs w:val="28"/>
        </w:rPr>
      </w:pPr>
      <w:r>
        <w:rPr>
          <w:sz w:val="28"/>
          <w:szCs w:val="28"/>
        </w:rPr>
        <w:t>4.4.   Функции председателя, заместителя, секретаря, членов Конкурсной комиссии:</w:t>
      </w:r>
    </w:p>
    <w:p w:rsidR="00A2484C" w:rsidRDefault="00A2484C" w:rsidP="00A2484C">
      <w:pPr>
        <w:autoSpaceDE w:val="0"/>
        <w:autoSpaceDN w:val="0"/>
        <w:adjustRightInd w:val="0"/>
        <w:ind w:firstLine="540"/>
        <w:jc w:val="both"/>
        <w:rPr>
          <w:sz w:val="28"/>
          <w:szCs w:val="28"/>
        </w:rPr>
      </w:pPr>
      <w:r>
        <w:rPr>
          <w:sz w:val="28"/>
          <w:szCs w:val="28"/>
        </w:rPr>
        <w:t>4.4.1. Председатель Конкурсной   комиссии:</w:t>
      </w:r>
    </w:p>
    <w:p w:rsidR="00A2484C" w:rsidRDefault="00A2484C" w:rsidP="00A2484C">
      <w:pPr>
        <w:autoSpaceDE w:val="0"/>
        <w:autoSpaceDN w:val="0"/>
        <w:adjustRightInd w:val="0"/>
        <w:ind w:firstLine="540"/>
        <w:jc w:val="both"/>
        <w:rPr>
          <w:sz w:val="28"/>
          <w:szCs w:val="28"/>
        </w:rPr>
      </w:pPr>
      <w:r>
        <w:rPr>
          <w:sz w:val="28"/>
          <w:szCs w:val="28"/>
        </w:rPr>
        <w:t>4.4.1.1. руководит деятельностью Конкурсной комиссии, проводит заседания Конкурсной комиссии, распределяет обязанности между членами Конкурсной комиссии;</w:t>
      </w:r>
    </w:p>
    <w:p w:rsidR="00A2484C" w:rsidRDefault="00A2484C" w:rsidP="00A2484C">
      <w:pPr>
        <w:autoSpaceDE w:val="0"/>
        <w:autoSpaceDN w:val="0"/>
        <w:adjustRightInd w:val="0"/>
        <w:ind w:firstLine="540"/>
        <w:jc w:val="both"/>
        <w:rPr>
          <w:sz w:val="28"/>
          <w:szCs w:val="28"/>
        </w:rPr>
      </w:pPr>
      <w:r>
        <w:rPr>
          <w:sz w:val="28"/>
          <w:szCs w:val="28"/>
        </w:rPr>
        <w:t>4.4.1.2.  определяет место, время и утверждает повестку дня заседания Конкурсной комиссии;</w:t>
      </w:r>
    </w:p>
    <w:p w:rsidR="00A2484C" w:rsidRDefault="00A2484C" w:rsidP="00A2484C">
      <w:pPr>
        <w:autoSpaceDE w:val="0"/>
        <w:autoSpaceDN w:val="0"/>
        <w:adjustRightInd w:val="0"/>
        <w:ind w:firstLine="540"/>
        <w:jc w:val="both"/>
        <w:rPr>
          <w:sz w:val="28"/>
          <w:szCs w:val="28"/>
        </w:rPr>
      </w:pPr>
      <w:r>
        <w:rPr>
          <w:sz w:val="28"/>
          <w:szCs w:val="28"/>
        </w:rPr>
        <w:t>4.4.1.3. подписывает от имени Конкурсной комиссии все документы, связанные с выполнением возложенных на Конкурсную комиссию задач;</w:t>
      </w:r>
    </w:p>
    <w:p w:rsidR="00A2484C" w:rsidRDefault="00A2484C" w:rsidP="00A2484C">
      <w:pPr>
        <w:autoSpaceDE w:val="0"/>
        <w:autoSpaceDN w:val="0"/>
        <w:adjustRightInd w:val="0"/>
        <w:ind w:firstLine="540"/>
        <w:jc w:val="both"/>
        <w:rPr>
          <w:sz w:val="28"/>
          <w:szCs w:val="28"/>
        </w:rPr>
      </w:pPr>
      <w:r>
        <w:rPr>
          <w:sz w:val="28"/>
          <w:szCs w:val="28"/>
        </w:rPr>
        <w:t>4.4.1.4. организует работу по подготовке проектов правовых актов о внесении изменений в состав Конкурсной комиссии в связи с организационно-кадровыми изменениями в течение 14 дней со дня их возникновения, по внесению изменений в положение о Конкурсной комиссии, по реформированию и упразднению Конкурсной комиссии;</w:t>
      </w:r>
    </w:p>
    <w:p w:rsidR="00A2484C" w:rsidRDefault="00A2484C" w:rsidP="00A2484C">
      <w:pPr>
        <w:autoSpaceDE w:val="0"/>
        <w:autoSpaceDN w:val="0"/>
        <w:adjustRightInd w:val="0"/>
        <w:ind w:firstLine="540"/>
        <w:jc w:val="both"/>
        <w:rPr>
          <w:sz w:val="28"/>
          <w:szCs w:val="28"/>
        </w:rPr>
      </w:pPr>
      <w:r>
        <w:rPr>
          <w:sz w:val="28"/>
          <w:szCs w:val="28"/>
        </w:rPr>
        <w:t xml:space="preserve">4.4.1.5. осуществляет   общий   </w:t>
      </w:r>
      <w:proofErr w:type="gramStart"/>
      <w:r>
        <w:rPr>
          <w:sz w:val="28"/>
          <w:szCs w:val="28"/>
        </w:rPr>
        <w:t>контроль  за</w:t>
      </w:r>
      <w:proofErr w:type="gramEnd"/>
      <w:r>
        <w:rPr>
          <w:sz w:val="28"/>
          <w:szCs w:val="28"/>
        </w:rPr>
        <w:t xml:space="preserve"> реализацией решений, принятых Конкурсной комиссией;</w:t>
      </w:r>
    </w:p>
    <w:p w:rsidR="00A2484C" w:rsidRDefault="00A2484C" w:rsidP="00A2484C">
      <w:pPr>
        <w:autoSpaceDE w:val="0"/>
        <w:autoSpaceDN w:val="0"/>
        <w:adjustRightInd w:val="0"/>
        <w:ind w:firstLine="540"/>
        <w:jc w:val="both"/>
        <w:rPr>
          <w:sz w:val="28"/>
          <w:szCs w:val="28"/>
        </w:rPr>
      </w:pPr>
      <w:r>
        <w:rPr>
          <w:sz w:val="28"/>
          <w:szCs w:val="28"/>
        </w:rPr>
        <w:t>4.4.1.6.  представляет Конкурсную комиссию по вопросам, относящимся к ее компетенции;</w:t>
      </w:r>
    </w:p>
    <w:p w:rsidR="00A2484C" w:rsidRDefault="00A2484C" w:rsidP="00A2484C">
      <w:pPr>
        <w:autoSpaceDE w:val="0"/>
        <w:autoSpaceDN w:val="0"/>
        <w:adjustRightInd w:val="0"/>
        <w:ind w:firstLine="540"/>
        <w:jc w:val="both"/>
        <w:rPr>
          <w:sz w:val="28"/>
          <w:szCs w:val="28"/>
        </w:rPr>
      </w:pPr>
      <w:r>
        <w:rPr>
          <w:sz w:val="28"/>
          <w:szCs w:val="28"/>
        </w:rPr>
        <w:t>4.4.1.7. организует    работу   по подготовке  отчета о деятельности Конкурсной комиссии;</w:t>
      </w:r>
    </w:p>
    <w:p w:rsidR="00A2484C" w:rsidRDefault="00A2484C" w:rsidP="00A2484C">
      <w:pPr>
        <w:autoSpaceDE w:val="0"/>
        <w:autoSpaceDN w:val="0"/>
        <w:adjustRightInd w:val="0"/>
        <w:ind w:firstLine="540"/>
        <w:jc w:val="both"/>
        <w:rPr>
          <w:sz w:val="28"/>
          <w:szCs w:val="28"/>
        </w:rPr>
      </w:pPr>
      <w:r>
        <w:rPr>
          <w:sz w:val="28"/>
          <w:szCs w:val="28"/>
        </w:rPr>
        <w:t>4.4.1.8. несет   персональную   ответственность   за выполнение возложенных на Конкурсную комиссию задач.</w:t>
      </w:r>
    </w:p>
    <w:p w:rsidR="00A2484C" w:rsidRDefault="00A2484C" w:rsidP="00A2484C">
      <w:pPr>
        <w:autoSpaceDE w:val="0"/>
        <w:autoSpaceDN w:val="0"/>
        <w:adjustRightInd w:val="0"/>
        <w:ind w:firstLine="540"/>
        <w:jc w:val="both"/>
        <w:rPr>
          <w:sz w:val="28"/>
          <w:szCs w:val="28"/>
        </w:rPr>
      </w:pPr>
      <w:r>
        <w:rPr>
          <w:sz w:val="28"/>
          <w:szCs w:val="28"/>
        </w:rPr>
        <w:lastRenderedPageBreak/>
        <w:t>4.4.2. Заместитель председателя Конкурсной комиссии:</w:t>
      </w:r>
    </w:p>
    <w:p w:rsidR="00A2484C" w:rsidRDefault="00A2484C" w:rsidP="00A2484C">
      <w:pPr>
        <w:autoSpaceDE w:val="0"/>
        <w:autoSpaceDN w:val="0"/>
        <w:adjustRightInd w:val="0"/>
        <w:ind w:firstLine="540"/>
        <w:jc w:val="both"/>
        <w:rPr>
          <w:sz w:val="28"/>
          <w:szCs w:val="28"/>
        </w:rPr>
      </w:pPr>
      <w:r>
        <w:rPr>
          <w:sz w:val="28"/>
          <w:szCs w:val="28"/>
        </w:rPr>
        <w:t>4.4.2.1. выполняет обязанности председателя Конкурсной комиссии в период его отсутствия;</w:t>
      </w:r>
    </w:p>
    <w:p w:rsidR="00A2484C" w:rsidRDefault="00A2484C" w:rsidP="00A2484C">
      <w:pPr>
        <w:autoSpaceDE w:val="0"/>
        <w:autoSpaceDN w:val="0"/>
        <w:adjustRightInd w:val="0"/>
        <w:ind w:firstLine="540"/>
        <w:jc w:val="both"/>
        <w:rPr>
          <w:sz w:val="28"/>
          <w:szCs w:val="28"/>
        </w:rPr>
      </w:pPr>
      <w:r>
        <w:rPr>
          <w:sz w:val="28"/>
          <w:szCs w:val="28"/>
        </w:rPr>
        <w:t>4.4.2.2. организует   деятельность    членов Конкурсной комиссии по определенным направлениям.</w:t>
      </w:r>
    </w:p>
    <w:p w:rsidR="00A2484C" w:rsidRDefault="00A2484C" w:rsidP="00A2484C">
      <w:pPr>
        <w:autoSpaceDE w:val="0"/>
        <w:autoSpaceDN w:val="0"/>
        <w:adjustRightInd w:val="0"/>
        <w:ind w:firstLine="540"/>
        <w:jc w:val="both"/>
        <w:rPr>
          <w:sz w:val="28"/>
          <w:szCs w:val="28"/>
        </w:rPr>
      </w:pPr>
      <w:r>
        <w:rPr>
          <w:sz w:val="28"/>
          <w:szCs w:val="28"/>
        </w:rPr>
        <w:t>4.4.3. Секретарь Конкурсной комиссии:</w:t>
      </w:r>
    </w:p>
    <w:p w:rsidR="00A2484C" w:rsidRDefault="00A2484C" w:rsidP="00A2484C">
      <w:pPr>
        <w:autoSpaceDE w:val="0"/>
        <w:autoSpaceDN w:val="0"/>
        <w:adjustRightInd w:val="0"/>
        <w:ind w:firstLine="540"/>
        <w:jc w:val="both"/>
        <w:rPr>
          <w:sz w:val="28"/>
          <w:szCs w:val="28"/>
        </w:rPr>
      </w:pPr>
      <w:r>
        <w:rPr>
          <w:sz w:val="28"/>
          <w:szCs w:val="28"/>
        </w:rPr>
        <w:t xml:space="preserve">4.4.3.1. осуществляет подготовку проекта плана работы Конкурсной комиссии, а также </w:t>
      </w:r>
      <w:proofErr w:type="gramStart"/>
      <w:r>
        <w:rPr>
          <w:sz w:val="28"/>
          <w:szCs w:val="28"/>
        </w:rPr>
        <w:t>контроль за</w:t>
      </w:r>
      <w:proofErr w:type="gramEnd"/>
      <w:r>
        <w:rPr>
          <w:sz w:val="28"/>
          <w:szCs w:val="28"/>
        </w:rPr>
        <w:t xml:space="preserve"> выполнением плана после его утверждения;</w:t>
      </w:r>
    </w:p>
    <w:p w:rsidR="00A2484C" w:rsidRDefault="00A2484C" w:rsidP="00A2484C">
      <w:pPr>
        <w:autoSpaceDE w:val="0"/>
        <w:autoSpaceDN w:val="0"/>
        <w:adjustRightInd w:val="0"/>
        <w:ind w:firstLine="540"/>
        <w:jc w:val="both"/>
        <w:rPr>
          <w:sz w:val="28"/>
          <w:szCs w:val="28"/>
        </w:rPr>
      </w:pPr>
      <w:r>
        <w:rPr>
          <w:sz w:val="28"/>
          <w:szCs w:val="28"/>
        </w:rPr>
        <w:t>4.4.3.2. формирует   проект    повестки    дня заседания Конкурсной комиссии;</w:t>
      </w:r>
    </w:p>
    <w:p w:rsidR="00A2484C" w:rsidRDefault="00A2484C" w:rsidP="00A2484C">
      <w:pPr>
        <w:autoSpaceDE w:val="0"/>
        <w:autoSpaceDN w:val="0"/>
        <w:adjustRightInd w:val="0"/>
        <w:ind w:firstLine="540"/>
        <w:jc w:val="both"/>
        <w:rPr>
          <w:sz w:val="28"/>
          <w:szCs w:val="28"/>
        </w:rPr>
      </w:pPr>
      <w:r>
        <w:rPr>
          <w:sz w:val="28"/>
          <w:szCs w:val="28"/>
        </w:rPr>
        <w:t>4.4.3.3.  организует сбор и подготовку материалов к заседаниям;</w:t>
      </w:r>
    </w:p>
    <w:p w:rsidR="00A2484C" w:rsidRDefault="00A2484C" w:rsidP="00A2484C">
      <w:pPr>
        <w:autoSpaceDE w:val="0"/>
        <w:autoSpaceDN w:val="0"/>
        <w:adjustRightInd w:val="0"/>
        <w:ind w:firstLine="540"/>
        <w:jc w:val="both"/>
        <w:rPr>
          <w:sz w:val="28"/>
          <w:szCs w:val="28"/>
        </w:rPr>
      </w:pPr>
      <w:r>
        <w:rPr>
          <w:sz w:val="28"/>
          <w:szCs w:val="28"/>
        </w:rPr>
        <w:t>4.4.3.4.  информирует членов Конкурсной комиссии о месте, времени и повестке дня очередного заседания, обеспечивает их необходимыми справочно-информационными материалами;</w:t>
      </w:r>
    </w:p>
    <w:p w:rsidR="00A2484C" w:rsidRDefault="00A2484C" w:rsidP="00A2484C">
      <w:pPr>
        <w:autoSpaceDE w:val="0"/>
        <w:autoSpaceDN w:val="0"/>
        <w:adjustRightInd w:val="0"/>
        <w:ind w:firstLine="540"/>
        <w:jc w:val="both"/>
        <w:rPr>
          <w:sz w:val="28"/>
          <w:szCs w:val="28"/>
        </w:rPr>
      </w:pPr>
      <w:r>
        <w:rPr>
          <w:sz w:val="28"/>
          <w:szCs w:val="28"/>
        </w:rPr>
        <w:t>4.4.3.5. организует    участие     в заседаниях    Конкурсной комиссии представителей исполнительных органов государственной власти Тверской области, структурных подразделений администрации города Твери, а также организаций, деятельность которых связана с рассматриваемыми вопросами;</w:t>
      </w:r>
    </w:p>
    <w:p w:rsidR="00A2484C" w:rsidRDefault="00A2484C" w:rsidP="00A2484C">
      <w:pPr>
        <w:autoSpaceDE w:val="0"/>
        <w:autoSpaceDN w:val="0"/>
        <w:adjustRightInd w:val="0"/>
        <w:ind w:firstLine="540"/>
        <w:jc w:val="both"/>
        <w:rPr>
          <w:sz w:val="28"/>
          <w:szCs w:val="28"/>
        </w:rPr>
      </w:pPr>
      <w:r>
        <w:rPr>
          <w:sz w:val="28"/>
          <w:szCs w:val="28"/>
        </w:rPr>
        <w:t>4.4.3.6. оформляет протоколы заседаний Конкурсной комиссии;</w:t>
      </w:r>
    </w:p>
    <w:p w:rsidR="00A2484C" w:rsidRDefault="00A2484C" w:rsidP="00A2484C">
      <w:pPr>
        <w:autoSpaceDE w:val="0"/>
        <w:autoSpaceDN w:val="0"/>
        <w:adjustRightInd w:val="0"/>
        <w:ind w:firstLine="540"/>
        <w:jc w:val="both"/>
        <w:rPr>
          <w:sz w:val="28"/>
          <w:szCs w:val="28"/>
        </w:rPr>
      </w:pPr>
      <w:r>
        <w:rPr>
          <w:sz w:val="28"/>
          <w:szCs w:val="28"/>
        </w:rPr>
        <w:t>4.4.3.7. осуществляет рассылку соответствующей документации;</w:t>
      </w:r>
    </w:p>
    <w:p w:rsidR="00A2484C" w:rsidRDefault="00A2484C" w:rsidP="00A2484C">
      <w:pPr>
        <w:autoSpaceDE w:val="0"/>
        <w:autoSpaceDN w:val="0"/>
        <w:adjustRightInd w:val="0"/>
        <w:ind w:firstLine="540"/>
        <w:jc w:val="both"/>
        <w:rPr>
          <w:sz w:val="28"/>
          <w:szCs w:val="28"/>
        </w:rPr>
      </w:pPr>
      <w:r>
        <w:rPr>
          <w:sz w:val="28"/>
          <w:szCs w:val="28"/>
        </w:rPr>
        <w:t>4.4.3.8. формирует   в   дело   документы    Конкурсной    комиссии в соответствии с номенклатурой дел муниципального казенного учреждения «Управление социальной политики», хранит их и сдает в архив в установленном порядке;</w:t>
      </w:r>
    </w:p>
    <w:p w:rsidR="00A2484C" w:rsidRDefault="00A2484C" w:rsidP="00A2484C">
      <w:pPr>
        <w:autoSpaceDE w:val="0"/>
        <w:autoSpaceDN w:val="0"/>
        <w:adjustRightInd w:val="0"/>
        <w:ind w:firstLine="540"/>
        <w:jc w:val="both"/>
        <w:rPr>
          <w:sz w:val="28"/>
          <w:szCs w:val="28"/>
        </w:rPr>
      </w:pPr>
      <w:r>
        <w:rPr>
          <w:sz w:val="28"/>
          <w:szCs w:val="28"/>
        </w:rPr>
        <w:t>4.4.3.9. вносит предложения о необходимости внесения изменений в состав Конкурсной комиссии и положения о ней.</w:t>
      </w:r>
    </w:p>
    <w:p w:rsidR="00A2484C" w:rsidRDefault="00A2484C" w:rsidP="00A2484C">
      <w:pPr>
        <w:autoSpaceDE w:val="0"/>
        <w:autoSpaceDN w:val="0"/>
        <w:adjustRightInd w:val="0"/>
        <w:ind w:firstLine="540"/>
        <w:jc w:val="both"/>
        <w:rPr>
          <w:sz w:val="28"/>
          <w:szCs w:val="28"/>
        </w:rPr>
      </w:pPr>
      <w:r>
        <w:rPr>
          <w:sz w:val="28"/>
          <w:szCs w:val="28"/>
        </w:rPr>
        <w:t>4.4.4. Члены Конкурсной комиссии имеют право:</w:t>
      </w:r>
    </w:p>
    <w:p w:rsidR="00A2484C" w:rsidRDefault="00A2484C" w:rsidP="00A2484C">
      <w:pPr>
        <w:autoSpaceDE w:val="0"/>
        <w:autoSpaceDN w:val="0"/>
        <w:adjustRightInd w:val="0"/>
        <w:ind w:firstLine="540"/>
        <w:jc w:val="both"/>
        <w:rPr>
          <w:sz w:val="28"/>
          <w:szCs w:val="28"/>
        </w:rPr>
      </w:pPr>
      <w:r>
        <w:rPr>
          <w:sz w:val="28"/>
          <w:szCs w:val="28"/>
        </w:rPr>
        <w:t>4.4.4.1. доступа    к  материалам,    рассматриваемым    на заседании Конкурсной комиссии;</w:t>
      </w:r>
    </w:p>
    <w:p w:rsidR="00A2484C" w:rsidRDefault="00A2484C" w:rsidP="00A2484C">
      <w:pPr>
        <w:autoSpaceDE w:val="0"/>
        <w:autoSpaceDN w:val="0"/>
        <w:adjustRightInd w:val="0"/>
        <w:ind w:firstLine="540"/>
        <w:jc w:val="both"/>
        <w:rPr>
          <w:sz w:val="28"/>
          <w:szCs w:val="28"/>
        </w:rPr>
      </w:pPr>
      <w:r>
        <w:rPr>
          <w:sz w:val="28"/>
          <w:szCs w:val="28"/>
        </w:rPr>
        <w:t>4.4.4.2. излагать письменно свое особое мнение в случае несогласия с принятым решением, которое подлежит обязательному приобщению к протоколу заседания Конкурсной комиссии;</w:t>
      </w:r>
    </w:p>
    <w:p w:rsidR="00A2484C" w:rsidRDefault="00A2484C" w:rsidP="007F6450">
      <w:pPr>
        <w:autoSpaceDE w:val="0"/>
        <w:autoSpaceDN w:val="0"/>
        <w:adjustRightInd w:val="0"/>
        <w:spacing w:after="120"/>
        <w:ind w:firstLine="539"/>
        <w:jc w:val="both"/>
        <w:rPr>
          <w:sz w:val="28"/>
          <w:szCs w:val="28"/>
        </w:rPr>
      </w:pPr>
      <w:r>
        <w:rPr>
          <w:sz w:val="28"/>
          <w:szCs w:val="28"/>
        </w:rPr>
        <w:t>4.4.4.3.  возглавлять и участвовать в образуемых Конкурсной комиссией рабочих группах.</w:t>
      </w:r>
    </w:p>
    <w:p w:rsidR="00A2484C" w:rsidRDefault="00A2484C" w:rsidP="00A2484C">
      <w:pPr>
        <w:autoSpaceDE w:val="0"/>
        <w:autoSpaceDN w:val="0"/>
        <w:adjustRightInd w:val="0"/>
        <w:spacing w:after="120"/>
        <w:jc w:val="center"/>
        <w:outlineLvl w:val="0"/>
        <w:rPr>
          <w:sz w:val="28"/>
          <w:szCs w:val="28"/>
        </w:rPr>
      </w:pPr>
      <w:r>
        <w:rPr>
          <w:sz w:val="28"/>
          <w:szCs w:val="28"/>
        </w:rPr>
        <w:t xml:space="preserve">5. Порядок работы </w:t>
      </w:r>
    </w:p>
    <w:p w:rsidR="00A2484C" w:rsidRDefault="00A2484C" w:rsidP="00A2484C">
      <w:pPr>
        <w:autoSpaceDE w:val="0"/>
        <w:autoSpaceDN w:val="0"/>
        <w:adjustRightInd w:val="0"/>
        <w:ind w:firstLine="540"/>
        <w:jc w:val="both"/>
        <w:rPr>
          <w:sz w:val="28"/>
          <w:szCs w:val="28"/>
        </w:rPr>
      </w:pPr>
      <w:r>
        <w:rPr>
          <w:sz w:val="28"/>
          <w:szCs w:val="28"/>
        </w:rPr>
        <w:t>5.1.  Основной формой организации деятельности Конкурсной комиссии является заседание.</w:t>
      </w:r>
    </w:p>
    <w:p w:rsidR="00A2484C" w:rsidRDefault="00A2484C" w:rsidP="00A2484C">
      <w:pPr>
        <w:autoSpaceDE w:val="0"/>
        <w:autoSpaceDN w:val="0"/>
        <w:adjustRightInd w:val="0"/>
        <w:ind w:firstLine="540"/>
        <w:jc w:val="both"/>
        <w:rPr>
          <w:sz w:val="28"/>
          <w:szCs w:val="28"/>
        </w:rPr>
      </w:pPr>
      <w:r>
        <w:rPr>
          <w:sz w:val="28"/>
          <w:szCs w:val="28"/>
        </w:rPr>
        <w:t>5.2. Конкурсная комиссия осуществляет свою деятельность в соответствии с планом работы и повесткой дня заседания.</w:t>
      </w:r>
    </w:p>
    <w:p w:rsidR="00A2484C" w:rsidRDefault="00A2484C" w:rsidP="00A2484C">
      <w:pPr>
        <w:autoSpaceDE w:val="0"/>
        <w:autoSpaceDN w:val="0"/>
        <w:adjustRightInd w:val="0"/>
        <w:ind w:firstLine="540"/>
        <w:jc w:val="both"/>
        <w:rPr>
          <w:sz w:val="28"/>
          <w:szCs w:val="28"/>
        </w:rPr>
      </w:pPr>
      <w:r>
        <w:rPr>
          <w:sz w:val="28"/>
          <w:szCs w:val="28"/>
        </w:rPr>
        <w:t>5.3. Заседания  Конкурсной  комиссии проводятся по мере необходимости.</w:t>
      </w:r>
    </w:p>
    <w:p w:rsidR="00A2484C" w:rsidRDefault="00A2484C" w:rsidP="00A2484C">
      <w:pPr>
        <w:autoSpaceDE w:val="0"/>
        <w:autoSpaceDN w:val="0"/>
        <w:adjustRightInd w:val="0"/>
        <w:ind w:firstLine="540"/>
        <w:jc w:val="both"/>
        <w:rPr>
          <w:sz w:val="28"/>
          <w:szCs w:val="28"/>
        </w:rPr>
      </w:pPr>
      <w:r>
        <w:rPr>
          <w:sz w:val="28"/>
          <w:szCs w:val="28"/>
        </w:rPr>
        <w:t>5.4. Заседание Конкурсной комиссии считается правомочным, если на нем присутствует более половины состава лиц, входящих в совещательный орган.</w:t>
      </w:r>
    </w:p>
    <w:p w:rsidR="00A2484C" w:rsidRDefault="00A2484C" w:rsidP="00A2484C">
      <w:pPr>
        <w:autoSpaceDE w:val="0"/>
        <w:autoSpaceDN w:val="0"/>
        <w:adjustRightInd w:val="0"/>
        <w:ind w:firstLine="540"/>
        <w:jc w:val="both"/>
        <w:rPr>
          <w:sz w:val="28"/>
          <w:szCs w:val="28"/>
        </w:rPr>
      </w:pPr>
      <w:r>
        <w:rPr>
          <w:sz w:val="28"/>
          <w:szCs w:val="28"/>
        </w:rPr>
        <w:lastRenderedPageBreak/>
        <w:t>5.5. Члены   Конкурсной комиссии участвуют в заседании без права замены.</w:t>
      </w:r>
    </w:p>
    <w:p w:rsidR="00A2484C" w:rsidRDefault="00A2484C" w:rsidP="00A2484C">
      <w:pPr>
        <w:autoSpaceDE w:val="0"/>
        <w:autoSpaceDN w:val="0"/>
        <w:adjustRightInd w:val="0"/>
        <w:ind w:firstLine="540"/>
        <w:jc w:val="both"/>
        <w:rPr>
          <w:sz w:val="28"/>
          <w:szCs w:val="28"/>
        </w:rPr>
      </w:pPr>
      <w:r>
        <w:rPr>
          <w:sz w:val="28"/>
          <w:szCs w:val="28"/>
        </w:rPr>
        <w:t>В случае невозможности присутствия члена Конкурсной комиссии на заседании он имеет право заблаговременно представить свое мнение по рассматриваемым вопросам в письменной форме. В этом случае оно оглашается на заседании Конкурсной комиссии и приобщается к протоколу заседания.</w:t>
      </w:r>
    </w:p>
    <w:p w:rsidR="00A2484C" w:rsidRDefault="00A2484C" w:rsidP="00A2484C">
      <w:pPr>
        <w:autoSpaceDE w:val="0"/>
        <w:autoSpaceDN w:val="0"/>
        <w:adjustRightInd w:val="0"/>
        <w:ind w:firstLine="540"/>
        <w:jc w:val="both"/>
        <w:rPr>
          <w:sz w:val="28"/>
          <w:szCs w:val="28"/>
        </w:rPr>
      </w:pPr>
      <w:r>
        <w:rPr>
          <w:sz w:val="28"/>
          <w:szCs w:val="28"/>
        </w:rPr>
        <w:t>5.6.  На заседания могут приглашаться представители исполнительных органов государственной власти Тверской области, структурных подразделений администрации города Твери, Тверской городской Думы, организаций и общественных формирований, не входящих в состав Конкурсной комиссии.</w:t>
      </w:r>
    </w:p>
    <w:p w:rsidR="00A2484C" w:rsidRDefault="00A2484C" w:rsidP="00A2484C">
      <w:pPr>
        <w:autoSpaceDE w:val="0"/>
        <w:autoSpaceDN w:val="0"/>
        <w:adjustRightInd w:val="0"/>
        <w:ind w:firstLine="540"/>
        <w:jc w:val="both"/>
        <w:rPr>
          <w:sz w:val="28"/>
          <w:szCs w:val="28"/>
        </w:rPr>
      </w:pPr>
      <w:r>
        <w:rPr>
          <w:sz w:val="28"/>
          <w:szCs w:val="28"/>
        </w:rPr>
        <w:t>5.7. Решения   Конкурсной    комиссии   принимаются простым большинством голосов присутствующих на заседании лиц, входящих в состав Конкурсной комиссии.</w:t>
      </w:r>
    </w:p>
    <w:p w:rsidR="00A2484C" w:rsidRDefault="00A2484C" w:rsidP="00A2484C">
      <w:pPr>
        <w:autoSpaceDE w:val="0"/>
        <w:autoSpaceDN w:val="0"/>
        <w:adjustRightInd w:val="0"/>
        <w:ind w:firstLine="540"/>
        <w:jc w:val="both"/>
        <w:rPr>
          <w:sz w:val="28"/>
          <w:szCs w:val="28"/>
        </w:rPr>
      </w:pPr>
      <w:r>
        <w:rPr>
          <w:sz w:val="28"/>
          <w:szCs w:val="28"/>
        </w:rPr>
        <w:t>5.8.   В период временного отсутствия (отпуск, командировка, временная нетрудоспособность) секретаря Конкурсной комиссии его обязанности по решению председателя Конкурсной комиссии исполняет один из членов Конкурсной комиссии.</w:t>
      </w:r>
    </w:p>
    <w:p w:rsidR="00A2484C" w:rsidRDefault="00A2484C" w:rsidP="00A2484C">
      <w:pPr>
        <w:autoSpaceDE w:val="0"/>
        <w:autoSpaceDN w:val="0"/>
        <w:adjustRightInd w:val="0"/>
        <w:ind w:firstLine="540"/>
        <w:jc w:val="both"/>
        <w:rPr>
          <w:color w:val="0070C0"/>
          <w:sz w:val="28"/>
          <w:szCs w:val="28"/>
        </w:rPr>
      </w:pPr>
      <w:r>
        <w:rPr>
          <w:color w:val="0070C0"/>
          <w:sz w:val="28"/>
          <w:szCs w:val="28"/>
        </w:rPr>
        <w:t>5.9. Решения, принимаемые на заседании Конкурсной комиссии, оформляются протоколом, который подписывают все члены Конкурсной комиссии, присутствовавшие на заседании.</w:t>
      </w:r>
    </w:p>
    <w:p w:rsidR="00A2484C" w:rsidRDefault="00A2484C" w:rsidP="00A2484C">
      <w:pPr>
        <w:autoSpaceDE w:val="0"/>
        <w:autoSpaceDN w:val="0"/>
        <w:adjustRightInd w:val="0"/>
        <w:ind w:firstLine="540"/>
        <w:jc w:val="both"/>
        <w:rPr>
          <w:sz w:val="28"/>
          <w:szCs w:val="28"/>
        </w:rPr>
      </w:pPr>
      <w:r>
        <w:rPr>
          <w:sz w:val="28"/>
          <w:szCs w:val="28"/>
        </w:rPr>
        <w:t xml:space="preserve">5.10. Решения   Конкурсной    комиссии,   принятые в пределах его компетенции, носят рекомендательный характер. </w:t>
      </w:r>
    </w:p>
    <w:p w:rsidR="00A2484C" w:rsidRDefault="00A2484C" w:rsidP="00A2484C">
      <w:pPr>
        <w:autoSpaceDE w:val="0"/>
        <w:autoSpaceDN w:val="0"/>
        <w:adjustRightInd w:val="0"/>
        <w:ind w:firstLine="540"/>
        <w:jc w:val="both"/>
        <w:rPr>
          <w:sz w:val="28"/>
          <w:szCs w:val="28"/>
        </w:rPr>
      </w:pPr>
      <w:r>
        <w:rPr>
          <w:sz w:val="28"/>
          <w:szCs w:val="28"/>
        </w:rPr>
        <w:t>5.11. Организационно-техническое    обеспечение        деятельности Конкурсной комиссии осуществляет муниципальное казенное учреждение «Управление социальной политики».</w:t>
      </w:r>
    </w:p>
    <w:p w:rsidR="00A2484C" w:rsidRDefault="00A2484C" w:rsidP="00A2484C">
      <w:pPr>
        <w:autoSpaceDE w:val="0"/>
        <w:autoSpaceDN w:val="0"/>
        <w:adjustRightInd w:val="0"/>
        <w:ind w:firstLine="540"/>
        <w:jc w:val="both"/>
        <w:rPr>
          <w:sz w:val="28"/>
          <w:szCs w:val="28"/>
        </w:rPr>
      </w:pPr>
      <w:r>
        <w:rPr>
          <w:sz w:val="28"/>
          <w:szCs w:val="28"/>
        </w:rPr>
        <w:t xml:space="preserve">5.12. </w:t>
      </w:r>
      <w:proofErr w:type="gramStart"/>
      <w:r>
        <w:rPr>
          <w:sz w:val="28"/>
          <w:szCs w:val="28"/>
        </w:rPr>
        <w:t>Все спорные ситуации, возникающие в процессе деятельности Конкурсной комиссии разрешаются</w:t>
      </w:r>
      <w:proofErr w:type="gramEnd"/>
      <w:r>
        <w:rPr>
          <w:sz w:val="28"/>
          <w:szCs w:val="28"/>
        </w:rPr>
        <w:t xml:space="preserve"> в установленном порядке в соответствии  с законодательством РФ.</w:t>
      </w:r>
    </w:p>
    <w:p w:rsidR="00A2484C" w:rsidRDefault="00A2484C" w:rsidP="00A2484C">
      <w:pPr>
        <w:autoSpaceDE w:val="0"/>
        <w:autoSpaceDN w:val="0"/>
        <w:adjustRightInd w:val="0"/>
        <w:ind w:firstLine="540"/>
        <w:jc w:val="both"/>
        <w:rPr>
          <w:sz w:val="28"/>
          <w:szCs w:val="28"/>
        </w:rPr>
      </w:pPr>
      <w:r>
        <w:rPr>
          <w:sz w:val="28"/>
          <w:szCs w:val="28"/>
        </w:rPr>
        <w:t>5.13. Для  оперативной  и  качественной  подготовки  материалов Конкурсная комиссия может своими решениями образовывать рабочие группы.</w:t>
      </w:r>
    </w:p>
    <w:p w:rsidR="00A2484C" w:rsidRDefault="00A2484C" w:rsidP="00A2484C">
      <w:pPr>
        <w:autoSpaceDE w:val="0"/>
        <w:autoSpaceDN w:val="0"/>
        <w:adjustRightInd w:val="0"/>
        <w:ind w:firstLine="540"/>
        <w:jc w:val="both"/>
        <w:rPr>
          <w:sz w:val="28"/>
          <w:szCs w:val="28"/>
        </w:rPr>
      </w:pPr>
      <w:r>
        <w:rPr>
          <w:sz w:val="28"/>
          <w:szCs w:val="28"/>
        </w:rPr>
        <w:t>5.14. Перечень  рабочих  групп и их руководители утверждаются председателем Конкурсной комиссии.</w:t>
      </w:r>
    </w:p>
    <w:p w:rsidR="00A2484C" w:rsidRDefault="00A2484C" w:rsidP="00A2484C">
      <w:pPr>
        <w:autoSpaceDE w:val="0"/>
        <w:autoSpaceDN w:val="0"/>
        <w:adjustRightInd w:val="0"/>
        <w:ind w:firstLine="540"/>
        <w:jc w:val="both"/>
        <w:rPr>
          <w:sz w:val="28"/>
          <w:szCs w:val="28"/>
        </w:rPr>
      </w:pPr>
      <w:r>
        <w:rPr>
          <w:sz w:val="28"/>
          <w:szCs w:val="28"/>
        </w:rPr>
        <w:t>Состав рабочих групп утверждается Конкурсной комиссией по представлению руководителя соответствующей рабочей группы.</w:t>
      </w:r>
    </w:p>
    <w:p w:rsidR="00A2484C" w:rsidRDefault="00A2484C" w:rsidP="00A2484C">
      <w:pPr>
        <w:autoSpaceDE w:val="0"/>
        <w:autoSpaceDN w:val="0"/>
        <w:adjustRightInd w:val="0"/>
        <w:ind w:firstLine="540"/>
        <w:jc w:val="both"/>
        <w:rPr>
          <w:sz w:val="28"/>
          <w:szCs w:val="28"/>
        </w:rPr>
      </w:pPr>
      <w:r>
        <w:rPr>
          <w:sz w:val="28"/>
          <w:szCs w:val="28"/>
        </w:rPr>
        <w:t>5.15. Порядок и планы работы рабочих групп утверждаются их руководителями.</w:t>
      </w:r>
    </w:p>
    <w:p w:rsidR="00A2484C" w:rsidRDefault="00A2484C" w:rsidP="007F6450">
      <w:pPr>
        <w:autoSpaceDE w:val="0"/>
        <w:autoSpaceDN w:val="0"/>
        <w:adjustRightInd w:val="0"/>
        <w:spacing w:after="240"/>
        <w:ind w:firstLine="539"/>
        <w:jc w:val="both"/>
        <w:rPr>
          <w:sz w:val="28"/>
          <w:szCs w:val="28"/>
        </w:rPr>
      </w:pPr>
      <w:r>
        <w:rPr>
          <w:sz w:val="28"/>
          <w:szCs w:val="28"/>
        </w:rPr>
        <w:t>Итоги рассмотрения вопросов, входящих в компетенцию рабочих групп, оформляются протоколами и направляются в Конкурсную комиссию с приложением соответствующего пакета документов</w:t>
      </w:r>
      <w:proofErr w:type="gramStart"/>
      <w:r>
        <w:rPr>
          <w:sz w:val="28"/>
          <w:szCs w:val="28"/>
        </w:rPr>
        <w:t>.»</w:t>
      </w:r>
      <w:r w:rsidR="007F6450">
        <w:rPr>
          <w:sz w:val="28"/>
          <w:szCs w:val="28"/>
        </w:rPr>
        <w:t>.</w:t>
      </w:r>
      <w:proofErr w:type="gramEnd"/>
    </w:p>
    <w:p w:rsidR="00A2484C" w:rsidRDefault="00A2484C" w:rsidP="00A2484C">
      <w:pPr>
        <w:rPr>
          <w:sz w:val="28"/>
          <w:szCs w:val="28"/>
        </w:rPr>
      </w:pPr>
      <w:r>
        <w:rPr>
          <w:sz w:val="28"/>
          <w:szCs w:val="28"/>
        </w:rPr>
        <w:t xml:space="preserve">Заместитель </w:t>
      </w:r>
    </w:p>
    <w:p w:rsidR="00F956F2" w:rsidRDefault="00A2484C">
      <w:r>
        <w:rPr>
          <w:sz w:val="28"/>
          <w:szCs w:val="28"/>
        </w:rPr>
        <w:t>Главы администрации города Твери</w:t>
      </w:r>
      <w:r>
        <w:rPr>
          <w:sz w:val="28"/>
          <w:szCs w:val="28"/>
        </w:rPr>
        <w:tab/>
      </w:r>
      <w:r>
        <w:rPr>
          <w:sz w:val="28"/>
          <w:szCs w:val="28"/>
        </w:rPr>
        <w:tab/>
      </w:r>
      <w:r>
        <w:rPr>
          <w:sz w:val="28"/>
          <w:szCs w:val="28"/>
        </w:rPr>
        <w:tab/>
      </w:r>
      <w:r>
        <w:rPr>
          <w:sz w:val="28"/>
          <w:szCs w:val="28"/>
        </w:rPr>
        <w:tab/>
        <w:t xml:space="preserve">      Л.Н. Огиенко</w:t>
      </w:r>
    </w:p>
    <w:sectPr w:rsidR="00F956F2" w:rsidSect="00A2484C">
      <w:head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9D4" w:rsidRDefault="00CE69D4" w:rsidP="00A2484C">
      <w:r>
        <w:separator/>
      </w:r>
    </w:p>
  </w:endnote>
  <w:endnote w:type="continuationSeparator" w:id="0">
    <w:p w:rsidR="00CE69D4" w:rsidRDefault="00CE69D4" w:rsidP="00A24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9D4" w:rsidRDefault="00CE69D4" w:rsidP="00A2484C">
      <w:r>
        <w:separator/>
      </w:r>
    </w:p>
  </w:footnote>
  <w:footnote w:type="continuationSeparator" w:id="0">
    <w:p w:rsidR="00CE69D4" w:rsidRDefault="00CE69D4" w:rsidP="00A248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63806"/>
      <w:docPartObj>
        <w:docPartGallery w:val="Page Numbers (Top of Page)"/>
        <w:docPartUnique/>
      </w:docPartObj>
    </w:sdtPr>
    <w:sdtEndPr/>
    <w:sdtContent>
      <w:p w:rsidR="00A2484C" w:rsidRDefault="00CE69D4">
        <w:pPr>
          <w:pStyle w:val="a5"/>
          <w:jc w:val="center"/>
        </w:pPr>
        <w:r>
          <w:fldChar w:fldCharType="begin"/>
        </w:r>
        <w:r>
          <w:instrText xml:space="preserve"> PAGE   \* MERGEFORMAT </w:instrText>
        </w:r>
        <w:r>
          <w:fldChar w:fldCharType="separate"/>
        </w:r>
        <w:r w:rsidR="00B870F7">
          <w:rPr>
            <w:noProof/>
          </w:rPr>
          <w:t>2</w:t>
        </w:r>
        <w:r>
          <w:rPr>
            <w:noProof/>
          </w:rPr>
          <w:fldChar w:fldCharType="end"/>
        </w:r>
      </w:p>
    </w:sdtContent>
  </w:sdt>
  <w:p w:rsidR="00A2484C" w:rsidRDefault="00A2484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84C"/>
    <w:rsid w:val="00001E0F"/>
    <w:rsid w:val="000023F5"/>
    <w:rsid w:val="00007232"/>
    <w:rsid w:val="00007503"/>
    <w:rsid w:val="00011493"/>
    <w:rsid w:val="000116D7"/>
    <w:rsid w:val="00011DEA"/>
    <w:rsid w:val="0001261E"/>
    <w:rsid w:val="0001331F"/>
    <w:rsid w:val="0001332E"/>
    <w:rsid w:val="00013C7B"/>
    <w:rsid w:val="00014211"/>
    <w:rsid w:val="000148B7"/>
    <w:rsid w:val="00014DC0"/>
    <w:rsid w:val="00015FC7"/>
    <w:rsid w:val="000165A4"/>
    <w:rsid w:val="000179F9"/>
    <w:rsid w:val="00020504"/>
    <w:rsid w:val="00020AA1"/>
    <w:rsid w:val="00020F71"/>
    <w:rsid w:val="0002290A"/>
    <w:rsid w:val="00023A86"/>
    <w:rsid w:val="0002497B"/>
    <w:rsid w:val="000249C2"/>
    <w:rsid w:val="000258ED"/>
    <w:rsid w:val="0002609E"/>
    <w:rsid w:val="0002669B"/>
    <w:rsid w:val="000270DE"/>
    <w:rsid w:val="00027DC6"/>
    <w:rsid w:val="00032A26"/>
    <w:rsid w:val="00033102"/>
    <w:rsid w:val="00034088"/>
    <w:rsid w:val="000356E8"/>
    <w:rsid w:val="00036080"/>
    <w:rsid w:val="00036391"/>
    <w:rsid w:val="00037558"/>
    <w:rsid w:val="00041BEF"/>
    <w:rsid w:val="00042056"/>
    <w:rsid w:val="00042A68"/>
    <w:rsid w:val="0004352C"/>
    <w:rsid w:val="00044399"/>
    <w:rsid w:val="00045546"/>
    <w:rsid w:val="00045C17"/>
    <w:rsid w:val="00046AD6"/>
    <w:rsid w:val="000514A5"/>
    <w:rsid w:val="000523C5"/>
    <w:rsid w:val="000529E0"/>
    <w:rsid w:val="00052FF6"/>
    <w:rsid w:val="000535CC"/>
    <w:rsid w:val="0005369A"/>
    <w:rsid w:val="00053927"/>
    <w:rsid w:val="000541C8"/>
    <w:rsid w:val="00054635"/>
    <w:rsid w:val="00056425"/>
    <w:rsid w:val="00060A78"/>
    <w:rsid w:val="00061A50"/>
    <w:rsid w:val="00062641"/>
    <w:rsid w:val="00065DED"/>
    <w:rsid w:val="00066555"/>
    <w:rsid w:val="00066FE8"/>
    <w:rsid w:val="00067D00"/>
    <w:rsid w:val="00067FDC"/>
    <w:rsid w:val="000707F6"/>
    <w:rsid w:val="0007115C"/>
    <w:rsid w:val="00072883"/>
    <w:rsid w:val="00072E7B"/>
    <w:rsid w:val="00073D0C"/>
    <w:rsid w:val="000751E9"/>
    <w:rsid w:val="00075B86"/>
    <w:rsid w:val="00076614"/>
    <w:rsid w:val="00076A71"/>
    <w:rsid w:val="00077256"/>
    <w:rsid w:val="000777C7"/>
    <w:rsid w:val="00077A0D"/>
    <w:rsid w:val="00083972"/>
    <w:rsid w:val="00083A8F"/>
    <w:rsid w:val="000843F0"/>
    <w:rsid w:val="000845F9"/>
    <w:rsid w:val="00086070"/>
    <w:rsid w:val="00087350"/>
    <w:rsid w:val="000905C4"/>
    <w:rsid w:val="000909D7"/>
    <w:rsid w:val="00091B7B"/>
    <w:rsid w:val="000927E4"/>
    <w:rsid w:val="000963DB"/>
    <w:rsid w:val="000963E4"/>
    <w:rsid w:val="00096B6A"/>
    <w:rsid w:val="000A0082"/>
    <w:rsid w:val="000A1E27"/>
    <w:rsid w:val="000A4027"/>
    <w:rsid w:val="000A4C78"/>
    <w:rsid w:val="000B0CFD"/>
    <w:rsid w:val="000B0D54"/>
    <w:rsid w:val="000B160E"/>
    <w:rsid w:val="000B3962"/>
    <w:rsid w:val="000B4109"/>
    <w:rsid w:val="000B420B"/>
    <w:rsid w:val="000B4232"/>
    <w:rsid w:val="000B47C3"/>
    <w:rsid w:val="000B62D5"/>
    <w:rsid w:val="000C0F4A"/>
    <w:rsid w:val="000C14DD"/>
    <w:rsid w:val="000C179A"/>
    <w:rsid w:val="000C2F8A"/>
    <w:rsid w:val="000C2FCF"/>
    <w:rsid w:val="000C3310"/>
    <w:rsid w:val="000C3983"/>
    <w:rsid w:val="000C3B15"/>
    <w:rsid w:val="000C3CCA"/>
    <w:rsid w:val="000C4171"/>
    <w:rsid w:val="000C4B81"/>
    <w:rsid w:val="000C589D"/>
    <w:rsid w:val="000C656F"/>
    <w:rsid w:val="000C6CC4"/>
    <w:rsid w:val="000D0456"/>
    <w:rsid w:val="000D0B71"/>
    <w:rsid w:val="000D3079"/>
    <w:rsid w:val="000D3A7D"/>
    <w:rsid w:val="000D4E00"/>
    <w:rsid w:val="000D508E"/>
    <w:rsid w:val="000D64A4"/>
    <w:rsid w:val="000D7387"/>
    <w:rsid w:val="000D7467"/>
    <w:rsid w:val="000E0943"/>
    <w:rsid w:val="000E1B91"/>
    <w:rsid w:val="000E23BF"/>
    <w:rsid w:val="000E35D4"/>
    <w:rsid w:val="000E5998"/>
    <w:rsid w:val="000E5D7F"/>
    <w:rsid w:val="000E5F1F"/>
    <w:rsid w:val="000E65A4"/>
    <w:rsid w:val="000E6AE1"/>
    <w:rsid w:val="000E7879"/>
    <w:rsid w:val="000F0D80"/>
    <w:rsid w:val="000F1421"/>
    <w:rsid w:val="000F2914"/>
    <w:rsid w:val="000F2D82"/>
    <w:rsid w:val="000F327E"/>
    <w:rsid w:val="000F3D41"/>
    <w:rsid w:val="000F408A"/>
    <w:rsid w:val="000F424E"/>
    <w:rsid w:val="000F75C1"/>
    <w:rsid w:val="000F7799"/>
    <w:rsid w:val="000F7CC3"/>
    <w:rsid w:val="00100234"/>
    <w:rsid w:val="001016BD"/>
    <w:rsid w:val="00101F35"/>
    <w:rsid w:val="00102684"/>
    <w:rsid w:val="001063BE"/>
    <w:rsid w:val="00106683"/>
    <w:rsid w:val="00107B06"/>
    <w:rsid w:val="00110624"/>
    <w:rsid w:val="00110761"/>
    <w:rsid w:val="0011076C"/>
    <w:rsid w:val="001112ED"/>
    <w:rsid w:val="00111BC6"/>
    <w:rsid w:val="00112DC6"/>
    <w:rsid w:val="00112FF8"/>
    <w:rsid w:val="00113D1A"/>
    <w:rsid w:val="001153FD"/>
    <w:rsid w:val="00116EBD"/>
    <w:rsid w:val="00121E7F"/>
    <w:rsid w:val="001227A5"/>
    <w:rsid w:val="00122942"/>
    <w:rsid w:val="00122B29"/>
    <w:rsid w:val="001243F5"/>
    <w:rsid w:val="00125B37"/>
    <w:rsid w:val="00126079"/>
    <w:rsid w:val="001270B5"/>
    <w:rsid w:val="00130FCF"/>
    <w:rsid w:val="00131626"/>
    <w:rsid w:val="001318ED"/>
    <w:rsid w:val="00132A6E"/>
    <w:rsid w:val="0013455B"/>
    <w:rsid w:val="00134C61"/>
    <w:rsid w:val="00134CF4"/>
    <w:rsid w:val="0013547C"/>
    <w:rsid w:val="001363C4"/>
    <w:rsid w:val="00136BF0"/>
    <w:rsid w:val="00136DE2"/>
    <w:rsid w:val="00137A6C"/>
    <w:rsid w:val="0014123B"/>
    <w:rsid w:val="001425F4"/>
    <w:rsid w:val="00143ADD"/>
    <w:rsid w:val="001455C2"/>
    <w:rsid w:val="0014659E"/>
    <w:rsid w:val="001501EE"/>
    <w:rsid w:val="00151011"/>
    <w:rsid w:val="001515F3"/>
    <w:rsid w:val="00151AED"/>
    <w:rsid w:val="00151C78"/>
    <w:rsid w:val="0015273A"/>
    <w:rsid w:val="00152AAF"/>
    <w:rsid w:val="001543DE"/>
    <w:rsid w:val="00154E0A"/>
    <w:rsid w:val="00155664"/>
    <w:rsid w:val="00157D6F"/>
    <w:rsid w:val="00160C4A"/>
    <w:rsid w:val="00161A5A"/>
    <w:rsid w:val="00162D79"/>
    <w:rsid w:val="00163359"/>
    <w:rsid w:val="001637D3"/>
    <w:rsid w:val="00163B9F"/>
    <w:rsid w:val="001650F4"/>
    <w:rsid w:val="00170668"/>
    <w:rsid w:val="00171A2A"/>
    <w:rsid w:val="00171C52"/>
    <w:rsid w:val="00171EDD"/>
    <w:rsid w:val="001722A8"/>
    <w:rsid w:val="0017359A"/>
    <w:rsid w:val="00173872"/>
    <w:rsid w:val="00173C15"/>
    <w:rsid w:val="00173F71"/>
    <w:rsid w:val="00174381"/>
    <w:rsid w:val="00174BD1"/>
    <w:rsid w:val="00174E98"/>
    <w:rsid w:val="00175F62"/>
    <w:rsid w:val="001767A7"/>
    <w:rsid w:val="00177357"/>
    <w:rsid w:val="0017786A"/>
    <w:rsid w:val="00181A77"/>
    <w:rsid w:val="00181F28"/>
    <w:rsid w:val="00183270"/>
    <w:rsid w:val="001833FE"/>
    <w:rsid w:val="0018438A"/>
    <w:rsid w:val="00184415"/>
    <w:rsid w:val="0018568B"/>
    <w:rsid w:val="00185CE6"/>
    <w:rsid w:val="001876B7"/>
    <w:rsid w:val="00190743"/>
    <w:rsid w:val="00190CC7"/>
    <w:rsid w:val="0019102D"/>
    <w:rsid w:val="001911A3"/>
    <w:rsid w:val="00191F1D"/>
    <w:rsid w:val="00193406"/>
    <w:rsid w:val="001941ED"/>
    <w:rsid w:val="00195C14"/>
    <w:rsid w:val="00195D0E"/>
    <w:rsid w:val="001967BC"/>
    <w:rsid w:val="00196FAC"/>
    <w:rsid w:val="00197A7B"/>
    <w:rsid w:val="001A170F"/>
    <w:rsid w:val="001A2C31"/>
    <w:rsid w:val="001A4174"/>
    <w:rsid w:val="001A483E"/>
    <w:rsid w:val="001A4B7F"/>
    <w:rsid w:val="001A5E11"/>
    <w:rsid w:val="001A6B70"/>
    <w:rsid w:val="001A6BEF"/>
    <w:rsid w:val="001A7192"/>
    <w:rsid w:val="001A71CB"/>
    <w:rsid w:val="001A7A93"/>
    <w:rsid w:val="001B08F5"/>
    <w:rsid w:val="001B1435"/>
    <w:rsid w:val="001B1A28"/>
    <w:rsid w:val="001B1B8C"/>
    <w:rsid w:val="001B1F51"/>
    <w:rsid w:val="001B26B2"/>
    <w:rsid w:val="001B366C"/>
    <w:rsid w:val="001B403B"/>
    <w:rsid w:val="001B4930"/>
    <w:rsid w:val="001B5778"/>
    <w:rsid w:val="001B6415"/>
    <w:rsid w:val="001B6AAC"/>
    <w:rsid w:val="001B6BF8"/>
    <w:rsid w:val="001B7005"/>
    <w:rsid w:val="001B711D"/>
    <w:rsid w:val="001C01D9"/>
    <w:rsid w:val="001C1419"/>
    <w:rsid w:val="001C159D"/>
    <w:rsid w:val="001C16DB"/>
    <w:rsid w:val="001C1C6F"/>
    <w:rsid w:val="001C1DC2"/>
    <w:rsid w:val="001C2470"/>
    <w:rsid w:val="001C260D"/>
    <w:rsid w:val="001C3591"/>
    <w:rsid w:val="001C39B6"/>
    <w:rsid w:val="001C4150"/>
    <w:rsid w:val="001C514A"/>
    <w:rsid w:val="001C60A8"/>
    <w:rsid w:val="001C6A97"/>
    <w:rsid w:val="001C6DCC"/>
    <w:rsid w:val="001C7A60"/>
    <w:rsid w:val="001D103C"/>
    <w:rsid w:val="001D1218"/>
    <w:rsid w:val="001D2C3A"/>
    <w:rsid w:val="001D3BD4"/>
    <w:rsid w:val="001D4242"/>
    <w:rsid w:val="001D4511"/>
    <w:rsid w:val="001D4B24"/>
    <w:rsid w:val="001D60AE"/>
    <w:rsid w:val="001E12FC"/>
    <w:rsid w:val="001E1463"/>
    <w:rsid w:val="001E15BA"/>
    <w:rsid w:val="001E1ACA"/>
    <w:rsid w:val="001E292F"/>
    <w:rsid w:val="001E2E25"/>
    <w:rsid w:val="001E475F"/>
    <w:rsid w:val="001E6C4D"/>
    <w:rsid w:val="001E7865"/>
    <w:rsid w:val="001F1597"/>
    <w:rsid w:val="001F194B"/>
    <w:rsid w:val="001F19F2"/>
    <w:rsid w:val="001F2484"/>
    <w:rsid w:val="001F2D26"/>
    <w:rsid w:val="001F3C99"/>
    <w:rsid w:val="001F6889"/>
    <w:rsid w:val="001F6F1A"/>
    <w:rsid w:val="001F74DE"/>
    <w:rsid w:val="001F7F88"/>
    <w:rsid w:val="00200358"/>
    <w:rsid w:val="0020061E"/>
    <w:rsid w:val="00201689"/>
    <w:rsid w:val="00202BD3"/>
    <w:rsid w:val="00203E58"/>
    <w:rsid w:val="00205007"/>
    <w:rsid w:val="002051C3"/>
    <w:rsid w:val="00205ABD"/>
    <w:rsid w:val="002077B0"/>
    <w:rsid w:val="0021046F"/>
    <w:rsid w:val="002118BA"/>
    <w:rsid w:val="00211940"/>
    <w:rsid w:val="00212228"/>
    <w:rsid w:val="0021381A"/>
    <w:rsid w:val="00214D1D"/>
    <w:rsid w:val="002162E9"/>
    <w:rsid w:val="00216597"/>
    <w:rsid w:val="002204DF"/>
    <w:rsid w:val="00223A26"/>
    <w:rsid w:val="00223D1D"/>
    <w:rsid w:val="00224089"/>
    <w:rsid w:val="0022480D"/>
    <w:rsid w:val="002266C7"/>
    <w:rsid w:val="00227446"/>
    <w:rsid w:val="002278CE"/>
    <w:rsid w:val="00230638"/>
    <w:rsid w:val="00231FF9"/>
    <w:rsid w:val="0023232F"/>
    <w:rsid w:val="00232F93"/>
    <w:rsid w:val="002338C0"/>
    <w:rsid w:val="0023492C"/>
    <w:rsid w:val="00235677"/>
    <w:rsid w:val="0023643E"/>
    <w:rsid w:val="00236FFA"/>
    <w:rsid w:val="00240128"/>
    <w:rsid w:val="00240F40"/>
    <w:rsid w:val="00243A74"/>
    <w:rsid w:val="00243BBA"/>
    <w:rsid w:val="00245367"/>
    <w:rsid w:val="002465D3"/>
    <w:rsid w:val="00246F2D"/>
    <w:rsid w:val="00247005"/>
    <w:rsid w:val="002477EB"/>
    <w:rsid w:val="00247B89"/>
    <w:rsid w:val="00247BDA"/>
    <w:rsid w:val="00247CFB"/>
    <w:rsid w:val="00247D43"/>
    <w:rsid w:val="00251E2A"/>
    <w:rsid w:val="0025230C"/>
    <w:rsid w:val="0025279D"/>
    <w:rsid w:val="002527AE"/>
    <w:rsid w:val="00254D2D"/>
    <w:rsid w:val="00256463"/>
    <w:rsid w:val="0025671E"/>
    <w:rsid w:val="00256868"/>
    <w:rsid w:val="002573DB"/>
    <w:rsid w:val="00260852"/>
    <w:rsid w:val="002609E4"/>
    <w:rsid w:val="0026196E"/>
    <w:rsid w:val="002624D8"/>
    <w:rsid w:val="00262A0C"/>
    <w:rsid w:val="00264712"/>
    <w:rsid w:val="002661C4"/>
    <w:rsid w:val="002674FB"/>
    <w:rsid w:val="00271043"/>
    <w:rsid w:val="0027194F"/>
    <w:rsid w:val="00272B8A"/>
    <w:rsid w:val="002734EA"/>
    <w:rsid w:val="0027413D"/>
    <w:rsid w:val="00274C4D"/>
    <w:rsid w:val="00274E90"/>
    <w:rsid w:val="00275C7C"/>
    <w:rsid w:val="00276151"/>
    <w:rsid w:val="002762BD"/>
    <w:rsid w:val="00276482"/>
    <w:rsid w:val="002807C1"/>
    <w:rsid w:val="00281367"/>
    <w:rsid w:val="00281793"/>
    <w:rsid w:val="00281C92"/>
    <w:rsid w:val="00282215"/>
    <w:rsid w:val="002825AE"/>
    <w:rsid w:val="00282A74"/>
    <w:rsid w:val="002837AB"/>
    <w:rsid w:val="00283F33"/>
    <w:rsid w:val="002840A2"/>
    <w:rsid w:val="002842C7"/>
    <w:rsid w:val="0028474D"/>
    <w:rsid w:val="002847A6"/>
    <w:rsid w:val="0028489E"/>
    <w:rsid w:val="0028504F"/>
    <w:rsid w:val="002851C0"/>
    <w:rsid w:val="00285C38"/>
    <w:rsid w:val="00285FEB"/>
    <w:rsid w:val="00286A9F"/>
    <w:rsid w:val="00286CFC"/>
    <w:rsid w:val="00286D6D"/>
    <w:rsid w:val="00290063"/>
    <w:rsid w:val="00291323"/>
    <w:rsid w:val="002944FA"/>
    <w:rsid w:val="00296643"/>
    <w:rsid w:val="00296A6E"/>
    <w:rsid w:val="00296B91"/>
    <w:rsid w:val="00297081"/>
    <w:rsid w:val="002978D0"/>
    <w:rsid w:val="002A02D1"/>
    <w:rsid w:val="002A05C1"/>
    <w:rsid w:val="002A185F"/>
    <w:rsid w:val="002A3868"/>
    <w:rsid w:val="002A3DB4"/>
    <w:rsid w:val="002A3F79"/>
    <w:rsid w:val="002A4033"/>
    <w:rsid w:val="002A5A9A"/>
    <w:rsid w:val="002A5EF3"/>
    <w:rsid w:val="002A6251"/>
    <w:rsid w:val="002A67C9"/>
    <w:rsid w:val="002A7C38"/>
    <w:rsid w:val="002B0290"/>
    <w:rsid w:val="002B063C"/>
    <w:rsid w:val="002B0CB6"/>
    <w:rsid w:val="002B1D7F"/>
    <w:rsid w:val="002B489F"/>
    <w:rsid w:val="002B50D3"/>
    <w:rsid w:val="002B6524"/>
    <w:rsid w:val="002B6539"/>
    <w:rsid w:val="002B6C78"/>
    <w:rsid w:val="002C1142"/>
    <w:rsid w:val="002C1CCE"/>
    <w:rsid w:val="002C3AB7"/>
    <w:rsid w:val="002C47DE"/>
    <w:rsid w:val="002C4E8A"/>
    <w:rsid w:val="002C6049"/>
    <w:rsid w:val="002C7214"/>
    <w:rsid w:val="002D1ECB"/>
    <w:rsid w:val="002D32A7"/>
    <w:rsid w:val="002D47F0"/>
    <w:rsid w:val="002D60DE"/>
    <w:rsid w:val="002D6ACD"/>
    <w:rsid w:val="002D6DE5"/>
    <w:rsid w:val="002D7298"/>
    <w:rsid w:val="002E03CC"/>
    <w:rsid w:val="002E06B3"/>
    <w:rsid w:val="002E2F99"/>
    <w:rsid w:val="002E3755"/>
    <w:rsid w:val="002E3FF1"/>
    <w:rsid w:val="002E497D"/>
    <w:rsid w:val="002E4D27"/>
    <w:rsid w:val="002E509C"/>
    <w:rsid w:val="002E6B37"/>
    <w:rsid w:val="002E6EF0"/>
    <w:rsid w:val="002E73D8"/>
    <w:rsid w:val="002F0697"/>
    <w:rsid w:val="002F1399"/>
    <w:rsid w:val="002F1A89"/>
    <w:rsid w:val="002F2193"/>
    <w:rsid w:val="002F23FD"/>
    <w:rsid w:val="002F307C"/>
    <w:rsid w:val="002F4D24"/>
    <w:rsid w:val="002F62DA"/>
    <w:rsid w:val="003017CA"/>
    <w:rsid w:val="00302A4B"/>
    <w:rsid w:val="00303C58"/>
    <w:rsid w:val="00304D8D"/>
    <w:rsid w:val="003050B7"/>
    <w:rsid w:val="00306276"/>
    <w:rsid w:val="0030768C"/>
    <w:rsid w:val="00311287"/>
    <w:rsid w:val="003114A1"/>
    <w:rsid w:val="00313008"/>
    <w:rsid w:val="00313169"/>
    <w:rsid w:val="00313852"/>
    <w:rsid w:val="00314215"/>
    <w:rsid w:val="003146FA"/>
    <w:rsid w:val="0031491B"/>
    <w:rsid w:val="003150E9"/>
    <w:rsid w:val="003151AB"/>
    <w:rsid w:val="00316F40"/>
    <w:rsid w:val="00317A04"/>
    <w:rsid w:val="00317A94"/>
    <w:rsid w:val="00320311"/>
    <w:rsid w:val="003207BC"/>
    <w:rsid w:val="00321367"/>
    <w:rsid w:val="0032236E"/>
    <w:rsid w:val="0032268D"/>
    <w:rsid w:val="00322805"/>
    <w:rsid w:val="00322A17"/>
    <w:rsid w:val="00322DE8"/>
    <w:rsid w:val="0032386B"/>
    <w:rsid w:val="0032389D"/>
    <w:rsid w:val="0032597B"/>
    <w:rsid w:val="00327386"/>
    <w:rsid w:val="0033460F"/>
    <w:rsid w:val="00336884"/>
    <w:rsid w:val="003369E7"/>
    <w:rsid w:val="00337106"/>
    <w:rsid w:val="00337252"/>
    <w:rsid w:val="003377B8"/>
    <w:rsid w:val="00340387"/>
    <w:rsid w:val="003404D4"/>
    <w:rsid w:val="00340CEA"/>
    <w:rsid w:val="00340E08"/>
    <w:rsid w:val="00341B30"/>
    <w:rsid w:val="00341C43"/>
    <w:rsid w:val="00342A02"/>
    <w:rsid w:val="00345A44"/>
    <w:rsid w:val="00345CB8"/>
    <w:rsid w:val="0034609A"/>
    <w:rsid w:val="003461C7"/>
    <w:rsid w:val="0034647E"/>
    <w:rsid w:val="00346B74"/>
    <w:rsid w:val="00346D2E"/>
    <w:rsid w:val="0034735B"/>
    <w:rsid w:val="003501F1"/>
    <w:rsid w:val="0035058A"/>
    <w:rsid w:val="00350E00"/>
    <w:rsid w:val="00352196"/>
    <w:rsid w:val="0035248A"/>
    <w:rsid w:val="0035418B"/>
    <w:rsid w:val="00355075"/>
    <w:rsid w:val="00355331"/>
    <w:rsid w:val="00357915"/>
    <w:rsid w:val="00357D08"/>
    <w:rsid w:val="003606F5"/>
    <w:rsid w:val="003621E4"/>
    <w:rsid w:val="00363081"/>
    <w:rsid w:val="003640C4"/>
    <w:rsid w:val="00364260"/>
    <w:rsid w:val="0036498C"/>
    <w:rsid w:val="00365A18"/>
    <w:rsid w:val="00365C08"/>
    <w:rsid w:val="00370996"/>
    <w:rsid w:val="003726FB"/>
    <w:rsid w:val="00373C46"/>
    <w:rsid w:val="00373D02"/>
    <w:rsid w:val="003740B0"/>
    <w:rsid w:val="00376064"/>
    <w:rsid w:val="00376FB1"/>
    <w:rsid w:val="00377CC9"/>
    <w:rsid w:val="00380FC7"/>
    <w:rsid w:val="003813EB"/>
    <w:rsid w:val="0038331E"/>
    <w:rsid w:val="003843BF"/>
    <w:rsid w:val="003846E3"/>
    <w:rsid w:val="00384E15"/>
    <w:rsid w:val="003858B1"/>
    <w:rsid w:val="003863EF"/>
    <w:rsid w:val="00386718"/>
    <w:rsid w:val="00386CBA"/>
    <w:rsid w:val="00387526"/>
    <w:rsid w:val="003928A3"/>
    <w:rsid w:val="003930E8"/>
    <w:rsid w:val="00394CCA"/>
    <w:rsid w:val="00394F82"/>
    <w:rsid w:val="00396369"/>
    <w:rsid w:val="00396A07"/>
    <w:rsid w:val="00396C6E"/>
    <w:rsid w:val="0039721E"/>
    <w:rsid w:val="003977CD"/>
    <w:rsid w:val="003A0A94"/>
    <w:rsid w:val="003A167F"/>
    <w:rsid w:val="003A3A9D"/>
    <w:rsid w:val="003A4885"/>
    <w:rsid w:val="003A5AE1"/>
    <w:rsid w:val="003A608F"/>
    <w:rsid w:val="003B04B0"/>
    <w:rsid w:val="003B2043"/>
    <w:rsid w:val="003B227B"/>
    <w:rsid w:val="003B3078"/>
    <w:rsid w:val="003B7A6F"/>
    <w:rsid w:val="003C0B45"/>
    <w:rsid w:val="003C1B82"/>
    <w:rsid w:val="003C1CF2"/>
    <w:rsid w:val="003C2AC2"/>
    <w:rsid w:val="003C3B10"/>
    <w:rsid w:val="003C4172"/>
    <w:rsid w:val="003C4804"/>
    <w:rsid w:val="003C51CA"/>
    <w:rsid w:val="003C6FD3"/>
    <w:rsid w:val="003C7E8A"/>
    <w:rsid w:val="003D041D"/>
    <w:rsid w:val="003D07C9"/>
    <w:rsid w:val="003D2C8B"/>
    <w:rsid w:val="003D39B2"/>
    <w:rsid w:val="003D3CE7"/>
    <w:rsid w:val="003D4699"/>
    <w:rsid w:val="003D5243"/>
    <w:rsid w:val="003D530E"/>
    <w:rsid w:val="003D56C0"/>
    <w:rsid w:val="003D6ED4"/>
    <w:rsid w:val="003D7655"/>
    <w:rsid w:val="003D79F0"/>
    <w:rsid w:val="003E0898"/>
    <w:rsid w:val="003E0F2C"/>
    <w:rsid w:val="003E285A"/>
    <w:rsid w:val="003E2DC9"/>
    <w:rsid w:val="003E32F4"/>
    <w:rsid w:val="003E44B3"/>
    <w:rsid w:val="003E577D"/>
    <w:rsid w:val="003E5AE8"/>
    <w:rsid w:val="003E662B"/>
    <w:rsid w:val="003E6F01"/>
    <w:rsid w:val="003E7BDE"/>
    <w:rsid w:val="003F0125"/>
    <w:rsid w:val="003F0F25"/>
    <w:rsid w:val="003F15A2"/>
    <w:rsid w:val="003F19A5"/>
    <w:rsid w:val="003F2086"/>
    <w:rsid w:val="003F3CB7"/>
    <w:rsid w:val="003F3F7A"/>
    <w:rsid w:val="003F4A47"/>
    <w:rsid w:val="003F576F"/>
    <w:rsid w:val="003F5B7F"/>
    <w:rsid w:val="003F6650"/>
    <w:rsid w:val="003F6DE7"/>
    <w:rsid w:val="003F78B5"/>
    <w:rsid w:val="00400A93"/>
    <w:rsid w:val="004010D1"/>
    <w:rsid w:val="00401732"/>
    <w:rsid w:val="00403761"/>
    <w:rsid w:val="00405058"/>
    <w:rsid w:val="00405887"/>
    <w:rsid w:val="004066C2"/>
    <w:rsid w:val="00406B34"/>
    <w:rsid w:val="00407247"/>
    <w:rsid w:val="00407C86"/>
    <w:rsid w:val="00410CE4"/>
    <w:rsid w:val="00411372"/>
    <w:rsid w:val="00411C9E"/>
    <w:rsid w:val="00412469"/>
    <w:rsid w:val="004125DC"/>
    <w:rsid w:val="004134BF"/>
    <w:rsid w:val="004137B4"/>
    <w:rsid w:val="00413E50"/>
    <w:rsid w:val="004141B7"/>
    <w:rsid w:val="00414583"/>
    <w:rsid w:val="0041564F"/>
    <w:rsid w:val="00416364"/>
    <w:rsid w:val="00417EEE"/>
    <w:rsid w:val="0042027C"/>
    <w:rsid w:val="004212B5"/>
    <w:rsid w:val="004217AA"/>
    <w:rsid w:val="00421DBF"/>
    <w:rsid w:val="00421EA7"/>
    <w:rsid w:val="00422AC5"/>
    <w:rsid w:val="00422E31"/>
    <w:rsid w:val="00422EA5"/>
    <w:rsid w:val="00422EEF"/>
    <w:rsid w:val="0042650C"/>
    <w:rsid w:val="00426E45"/>
    <w:rsid w:val="0043440D"/>
    <w:rsid w:val="00435FE2"/>
    <w:rsid w:val="004361AC"/>
    <w:rsid w:val="004374C2"/>
    <w:rsid w:val="00440651"/>
    <w:rsid w:val="00440EE9"/>
    <w:rsid w:val="00442A3A"/>
    <w:rsid w:val="00443012"/>
    <w:rsid w:val="00443649"/>
    <w:rsid w:val="00443EFD"/>
    <w:rsid w:val="00445159"/>
    <w:rsid w:val="004464FF"/>
    <w:rsid w:val="004467AB"/>
    <w:rsid w:val="00446E48"/>
    <w:rsid w:val="00447978"/>
    <w:rsid w:val="00447A4F"/>
    <w:rsid w:val="004510CE"/>
    <w:rsid w:val="004518BC"/>
    <w:rsid w:val="004519BA"/>
    <w:rsid w:val="00452C6D"/>
    <w:rsid w:val="00452F63"/>
    <w:rsid w:val="0045305C"/>
    <w:rsid w:val="00453288"/>
    <w:rsid w:val="004538A2"/>
    <w:rsid w:val="00455EEE"/>
    <w:rsid w:val="004567B1"/>
    <w:rsid w:val="00456ADC"/>
    <w:rsid w:val="00456B3E"/>
    <w:rsid w:val="00461835"/>
    <w:rsid w:val="004621DA"/>
    <w:rsid w:val="004623B4"/>
    <w:rsid w:val="0046391B"/>
    <w:rsid w:val="00464313"/>
    <w:rsid w:val="00465195"/>
    <w:rsid w:val="00465BAB"/>
    <w:rsid w:val="004668B8"/>
    <w:rsid w:val="00467C80"/>
    <w:rsid w:val="0047163C"/>
    <w:rsid w:val="00471D54"/>
    <w:rsid w:val="00471FBF"/>
    <w:rsid w:val="00472C1A"/>
    <w:rsid w:val="004737CD"/>
    <w:rsid w:val="00473A39"/>
    <w:rsid w:val="004755FA"/>
    <w:rsid w:val="00476BE4"/>
    <w:rsid w:val="004801E3"/>
    <w:rsid w:val="0048044A"/>
    <w:rsid w:val="00480B32"/>
    <w:rsid w:val="0048195C"/>
    <w:rsid w:val="004820EF"/>
    <w:rsid w:val="00483427"/>
    <w:rsid w:val="00485F61"/>
    <w:rsid w:val="0048675C"/>
    <w:rsid w:val="00486A34"/>
    <w:rsid w:val="00487B83"/>
    <w:rsid w:val="00490A6B"/>
    <w:rsid w:val="00490FCA"/>
    <w:rsid w:val="004923BA"/>
    <w:rsid w:val="00493121"/>
    <w:rsid w:val="004939D1"/>
    <w:rsid w:val="00494036"/>
    <w:rsid w:val="0049412D"/>
    <w:rsid w:val="0049657C"/>
    <w:rsid w:val="004971D5"/>
    <w:rsid w:val="004973B9"/>
    <w:rsid w:val="00497BD2"/>
    <w:rsid w:val="004A0673"/>
    <w:rsid w:val="004A0F3E"/>
    <w:rsid w:val="004A175B"/>
    <w:rsid w:val="004A2F05"/>
    <w:rsid w:val="004A2F37"/>
    <w:rsid w:val="004A2F4A"/>
    <w:rsid w:val="004A56E7"/>
    <w:rsid w:val="004A5889"/>
    <w:rsid w:val="004A66AC"/>
    <w:rsid w:val="004A6A63"/>
    <w:rsid w:val="004A6CCE"/>
    <w:rsid w:val="004A7F98"/>
    <w:rsid w:val="004B0466"/>
    <w:rsid w:val="004B050F"/>
    <w:rsid w:val="004B266E"/>
    <w:rsid w:val="004B53A1"/>
    <w:rsid w:val="004B5ECD"/>
    <w:rsid w:val="004B7EF7"/>
    <w:rsid w:val="004C13EE"/>
    <w:rsid w:val="004C1B9C"/>
    <w:rsid w:val="004C26AD"/>
    <w:rsid w:val="004C3588"/>
    <w:rsid w:val="004C42C0"/>
    <w:rsid w:val="004C5B0D"/>
    <w:rsid w:val="004C5F47"/>
    <w:rsid w:val="004C6B72"/>
    <w:rsid w:val="004C70B1"/>
    <w:rsid w:val="004D09AC"/>
    <w:rsid w:val="004D1F26"/>
    <w:rsid w:val="004D22B0"/>
    <w:rsid w:val="004D2302"/>
    <w:rsid w:val="004D25B7"/>
    <w:rsid w:val="004D2D31"/>
    <w:rsid w:val="004D44E3"/>
    <w:rsid w:val="004D4977"/>
    <w:rsid w:val="004D4BCC"/>
    <w:rsid w:val="004D7EEF"/>
    <w:rsid w:val="004E0519"/>
    <w:rsid w:val="004E067B"/>
    <w:rsid w:val="004E177C"/>
    <w:rsid w:val="004E241E"/>
    <w:rsid w:val="004E2753"/>
    <w:rsid w:val="004E322E"/>
    <w:rsid w:val="004E3D61"/>
    <w:rsid w:val="004E4130"/>
    <w:rsid w:val="004E496F"/>
    <w:rsid w:val="004E4ACE"/>
    <w:rsid w:val="004E4BE9"/>
    <w:rsid w:val="004E538C"/>
    <w:rsid w:val="004E5AD2"/>
    <w:rsid w:val="004E5E8E"/>
    <w:rsid w:val="004E68B3"/>
    <w:rsid w:val="004E760A"/>
    <w:rsid w:val="004F054A"/>
    <w:rsid w:val="004F0C0A"/>
    <w:rsid w:val="004F0F10"/>
    <w:rsid w:val="004F1038"/>
    <w:rsid w:val="004F1A7A"/>
    <w:rsid w:val="004F26EF"/>
    <w:rsid w:val="004F2D47"/>
    <w:rsid w:val="004F2ED6"/>
    <w:rsid w:val="004F375F"/>
    <w:rsid w:val="004F3798"/>
    <w:rsid w:val="004F3CD2"/>
    <w:rsid w:val="004F3F5B"/>
    <w:rsid w:val="004F5727"/>
    <w:rsid w:val="004F5D39"/>
    <w:rsid w:val="004F6541"/>
    <w:rsid w:val="004F661C"/>
    <w:rsid w:val="004F71F3"/>
    <w:rsid w:val="004F7913"/>
    <w:rsid w:val="004F7E51"/>
    <w:rsid w:val="00501D3C"/>
    <w:rsid w:val="00502CEF"/>
    <w:rsid w:val="00503230"/>
    <w:rsid w:val="0050590F"/>
    <w:rsid w:val="00505AD5"/>
    <w:rsid w:val="00505BB9"/>
    <w:rsid w:val="00506755"/>
    <w:rsid w:val="00506E9A"/>
    <w:rsid w:val="00507251"/>
    <w:rsid w:val="00507F14"/>
    <w:rsid w:val="00512495"/>
    <w:rsid w:val="005129D0"/>
    <w:rsid w:val="00512DE2"/>
    <w:rsid w:val="00513D7F"/>
    <w:rsid w:val="005141BE"/>
    <w:rsid w:val="00514223"/>
    <w:rsid w:val="00514351"/>
    <w:rsid w:val="00514AE1"/>
    <w:rsid w:val="00514B40"/>
    <w:rsid w:val="00515031"/>
    <w:rsid w:val="00515D44"/>
    <w:rsid w:val="00516D29"/>
    <w:rsid w:val="00516EB4"/>
    <w:rsid w:val="0051770D"/>
    <w:rsid w:val="005233DB"/>
    <w:rsid w:val="005236F6"/>
    <w:rsid w:val="0052437D"/>
    <w:rsid w:val="00525AB7"/>
    <w:rsid w:val="0052601B"/>
    <w:rsid w:val="005265C3"/>
    <w:rsid w:val="00526AA8"/>
    <w:rsid w:val="0052702C"/>
    <w:rsid w:val="005270B7"/>
    <w:rsid w:val="005303F9"/>
    <w:rsid w:val="00530646"/>
    <w:rsid w:val="005328CA"/>
    <w:rsid w:val="00532CCD"/>
    <w:rsid w:val="005331DB"/>
    <w:rsid w:val="005340C1"/>
    <w:rsid w:val="00535CC4"/>
    <w:rsid w:val="00535D01"/>
    <w:rsid w:val="00536324"/>
    <w:rsid w:val="005375C1"/>
    <w:rsid w:val="00541845"/>
    <w:rsid w:val="0054385B"/>
    <w:rsid w:val="00543E00"/>
    <w:rsid w:val="005446A9"/>
    <w:rsid w:val="005447C3"/>
    <w:rsid w:val="0054609A"/>
    <w:rsid w:val="00546E28"/>
    <w:rsid w:val="00546FB6"/>
    <w:rsid w:val="00547166"/>
    <w:rsid w:val="0055316A"/>
    <w:rsid w:val="00557891"/>
    <w:rsid w:val="005619DF"/>
    <w:rsid w:val="005627F4"/>
    <w:rsid w:val="005633D2"/>
    <w:rsid w:val="00563796"/>
    <w:rsid w:val="005639C9"/>
    <w:rsid w:val="00567BB2"/>
    <w:rsid w:val="005706C2"/>
    <w:rsid w:val="00570A83"/>
    <w:rsid w:val="00573B67"/>
    <w:rsid w:val="005746E9"/>
    <w:rsid w:val="005768F8"/>
    <w:rsid w:val="00577107"/>
    <w:rsid w:val="00580297"/>
    <w:rsid w:val="00580A56"/>
    <w:rsid w:val="00580B5B"/>
    <w:rsid w:val="00582230"/>
    <w:rsid w:val="00582670"/>
    <w:rsid w:val="005828BF"/>
    <w:rsid w:val="00582E76"/>
    <w:rsid w:val="005836D5"/>
    <w:rsid w:val="00583ABE"/>
    <w:rsid w:val="00584035"/>
    <w:rsid w:val="0058510C"/>
    <w:rsid w:val="00585B12"/>
    <w:rsid w:val="005864B0"/>
    <w:rsid w:val="005869DB"/>
    <w:rsid w:val="00586A82"/>
    <w:rsid w:val="00587089"/>
    <w:rsid w:val="00587F96"/>
    <w:rsid w:val="00592E05"/>
    <w:rsid w:val="00592E52"/>
    <w:rsid w:val="005950E6"/>
    <w:rsid w:val="00595847"/>
    <w:rsid w:val="00595ADF"/>
    <w:rsid w:val="005A1507"/>
    <w:rsid w:val="005A2742"/>
    <w:rsid w:val="005A304F"/>
    <w:rsid w:val="005A4105"/>
    <w:rsid w:val="005A46CF"/>
    <w:rsid w:val="005A5277"/>
    <w:rsid w:val="005A5462"/>
    <w:rsid w:val="005A5A0C"/>
    <w:rsid w:val="005A6C2C"/>
    <w:rsid w:val="005A6E9B"/>
    <w:rsid w:val="005A7EC7"/>
    <w:rsid w:val="005A7EF9"/>
    <w:rsid w:val="005B1192"/>
    <w:rsid w:val="005B1519"/>
    <w:rsid w:val="005B4516"/>
    <w:rsid w:val="005B4D58"/>
    <w:rsid w:val="005B5C26"/>
    <w:rsid w:val="005B5DB6"/>
    <w:rsid w:val="005B63E7"/>
    <w:rsid w:val="005B6EF4"/>
    <w:rsid w:val="005B72CB"/>
    <w:rsid w:val="005B78DB"/>
    <w:rsid w:val="005B79CA"/>
    <w:rsid w:val="005B7EF1"/>
    <w:rsid w:val="005C101F"/>
    <w:rsid w:val="005C147D"/>
    <w:rsid w:val="005C1900"/>
    <w:rsid w:val="005C20CA"/>
    <w:rsid w:val="005C3C08"/>
    <w:rsid w:val="005C4331"/>
    <w:rsid w:val="005C4F33"/>
    <w:rsid w:val="005C5357"/>
    <w:rsid w:val="005C53FE"/>
    <w:rsid w:val="005C6A6C"/>
    <w:rsid w:val="005D0288"/>
    <w:rsid w:val="005D1D1F"/>
    <w:rsid w:val="005D25DF"/>
    <w:rsid w:val="005D28E5"/>
    <w:rsid w:val="005D5A63"/>
    <w:rsid w:val="005D667C"/>
    <w:rsid w:val="005E093D"/>
    <w:rsid w:val="005E2BC5"/>
    <w:rsid w:val="005E57E7"/>
    <w:rsid w:val="005E696A"/>
    <w:rsid w:val="005E70F0"/>
    <w:rsid w:val="005E763E"/>
    <w:rsid w:val="005F0604"/>
    <w:rsid w:val="005F097C"/>
    <w:rsid w:val="005F0B26"/>
    <w:rsid w:val="005F0FAA"/>
    <w:rsid w:val="005F1C1E"/>
    <w:rsid w:val="005F1CA7"/>
    <w:rsid w:val="005F2354"/>
    <w:rsid w:val="005F45E6"/>
    <w:rsid w:val="005F68BF"/>
    <w:rsid w:val="005F7767"/>
    <w:rsid w:val="00600FDA"/>
    <w:rsid w:val="006010DA"/>
    <w:rsid w:val="006027B6"/>
    <w:rsid w:val="006027CA"/>
    <w:rsid w:val="006027E4"/>
    <w:rsid w:val="00603A4E"/>
    <w:rsid w:val="006052F0"/>
    <w:rsid w:val="00605496"/>
    <w:rsid w:val="006058B2"/>
    <w:rsid w:val="00606883"/>
    <w:rsid w:val="00607E18"/>
    <w:rsid w:val="00607E8B"/>
    <w:rsid w:val="006109B9"/>
    <w:rsid w:val="00610BB1"/>
    <w:rsid w:val="00611237"/>
    <w:rsid w:val="006115F6"/>
    <w:rsid w:val="00611E79"/>
    <w:rsid w:val="006127D8"/>
    <w:rsid w:val="0061415B"/>
    <w:rsid w:val="006144E6"/>
    <w:rsid w:val="0061481F"/>
    <w:rsid w:val="00614B17"/>
    <w:rsid w:val="00614B7A"/>
    <w:rsid w:val="006158A9"/>
    <w:rsid w:val="00615A85"/>
    <w:rsid w:val="00616BCA"/>
    <w:rsid w:val="00617631"/>
    <w:rsid w:val="00620BBB"/>
    <w:rsid w:val="00621C0B"/>
    <w:rsid w:val="00623060"/>
    <w:rsid w:val="00624C0B"/>
    <w:rsid w:val="0062616E"/>
    <w:rsid w:val="00626203"/>
    <w:rsid w:val="00626270"/>
    <w:rsid w:val="0062683A"/>
    <w:rsid w:val="00627BA7"/>
    <w:rsid w:val="00630CB4"/>
    <w:rsid w:val="006324E8"/>
    <w:rsid w:val="006325CC"/>
    <w:rsid w:val="00632AED"/>
    <w:rsid w:val="006334D9"/>
    <w:rsid w:val="00634F34"/>
    <w:rsid w:val="00635C5E"/>
    <w:rsid w:val="00635DF8"/>
    <w:rsid w:val="00635FDB"/>
    <w:rsid w:val="00636B77"/>
    <w:rsid w:val="00636BA2"/>
    <w:rsid w:val="006374B3"/>
    <w:rsid w:val="00640B07"/>
    <w:rsid w:val="006422E2"/>
    <w:rsid w:val="006431D2"/>
    <w:rsid w:val="006433B0"/>
    <w:rsid w:val="00643F32"/>
    <w:rsid w:val="00645449"/>
    <w:rsid w:val="006461C2"/>
    <w:rsid w:val="006462AF"/>
    <w:rsid w:val="006466FF"/>
    <w:rsid w:val="00646F40"/>
    <w:rsid w:val="0065081D"/>
    <w:rsid w:val="00650EDE"/>
    <w:rsid w:val="006511CA"/>
    <w:rsid w:val="00651741"/>
    <w:rsid w:val="00652A34"/>
    <w:rsid w:val="00652EF9"/>
    <w:rsid w:val="00652FBE"/>
    <w:rsid w:val="006534B0"/>
    <w:rsid w:val="00654467"/>
    <w:rsid w:val="00654BFA"/>
    <w:rsid w:val="00654E7E"/>
    <w:rsid w:val="0065663D"/>
    <w:rsid w:val="00657A83"/>
    <w:rsid w:val="006607D1"/>
    <w:rsid w:val="006631EB"/>
    <w:rsid w:val="0066342C"/>
    <w:rsid w:val="006637F6"/>
    <w:rsid w:val="00663F0E"/>
    <w:rsid w:val="0066480E"/>
    <w:rsid w:val="006650BA"/>
    <w:rsid w:val="00666163"/>
    <w:rsid w:val="00666555"/>
    <w:rsid w:val="0066686E"/>
    <w:rsid w:val="00667D7D"/>
    <w:rsid w:val="0067013C"/>
    <w:rsid w:val="00671288"/>
    <w:rsid w:val="0067259A"/>
    <w:rsid w:val="00673C9B"/>
    <w:rsid w:val="0067436A"/>
    <w:rsid w:val="00674956"/>
    <w:rsid w:val="006760C8"/>
    <w:rsid w:val="00676447"/>
    <w:rsid w:val="00676B1F"/>
    <w:rsid w:val="00676C34"/>
    <w:rsid w:val="00676F4B"/>
    <w:rsid w:val="0068074D"/>
    <w:rsid w:val="0068156B"/>
    <w:rsid w:val="006823E9"/>
    <w:rsid w:val="006827CA"/>
    <w:rsid w:val="00682D01"/>
    <w:rsid w:val="0068304D"/>
    <w:rsid w:val="00683DD2"/>
    <w:rsid w:val="0068446E"/>
    <w:rsid w:val="006856EC"/>
    <w:rsid w:val="00685738"/>
    <w:rsid w:val="006862D8"/>
    <w:rsid w:val="00686E05"/>
    <w:rsid w:val="00686EDA"/>
    <w:rsid w:val="00690F5F"/>
    <w:rsid w:val="0069201E"/>
    <w:rsid w:val="00692D57"/>
    <w:rsid w:val="006938C2"/>
    <w:rsid w:val="00694947"/>
    <w:rsid w:val="00695548"/>
    <w:rsid w:val="00695974"/>
    <w:rsid w:val="00695C15"/>
    <w:rsid w:val="0069679B"/>
    <w:rsid w:val="00696DCF"/>
    <w:rsid w:val="00697B76"/>
    <w:rsid w:val="00697D97"/>
    <w:rsid w:val="00697EEA"/>
    <w:rsid w:val="006A05EE"/>
    <w:rsid w:val="006A07D7"/>
    <w:rsid w:val="006A0B87"/>
    <w:rsid w:val="006A4A52"/>
    <w:rsid w:val="006A55FF"/>
    <w:rsid w:val="006A6295"/>
    <w:rsid w:val="006A6656"/>
    <w:rsid w:val="006A71C1"/>
    <w:rsid w:val="006B1618"/>
    <w:rsid w:val="006B32FA"/>
    <w:rsid w:val="006B3585"/>
    <w:rsid w:val="006B408E"/>
    <w:rsid w:val="006B5372"/>
    <w:rsid w:val="006B6255"/>
    <w:rsid w:val="006B6647"/>
    <w:rsid w:val="006B712F"/>
    <w:rsid w:val="006C048C"/>
    <w:rsid w:val="006C1240"/>
    <w:rsid w:val="006C42F3"/>
    <w:rsid w:val="006C72DF"/>
    <w:rsid w:val="006C76D7"/>
    <w:rsid w:val="006C7C8A"/>
    <w:rsid w:val="006D1833"/>
    <w:rsid w:val="006D397B"/>
    <w:rsid w:val="006D40AD"/>
    <w:rsid w:val="006D46C3"/>
    <w:rsid w:val="006D4DAB"/>
    <w:rsid w:val="006D4E5E"/>
    <w:rsid w:val="006D5CA0"/>
    <w:rsid w:val="006D6F26"/>
    <w:rsid w:val="006D776A"/>
    <w:rsid w:val="006D7792"/>
    <w:rsid w:val="006E0049"/>
    <w:rsid w:val="006E0231"/>
    <w:rsid w:val="006E1D37"/>
    <w:rsid w:val="006E1E4E"/>
    <w:rsid w:val="006E1EC6"/>
    <w:rsid w:val="006E2841"/>
    <w:rsid w:val="006E2C74"/>
    <w:rsid w:val="006E305B"/>
    <w:rsid w:val="006E3421"/>
    <w:rsid w:val="006E4CD0"/>
    <w:rsid w:val="006E5FCA"/>
    <w:rsid w:val="006E6B4E"/>
    <w:rsid w:val="006F0567"/>
    <w:rsid w:val="006F10E6"/>
    <w:rsid w:val="006F146B"/>
    <w:rsid w:val="006F3253"/>
    <w:rsid w:val="006F35E9"/>
    <w:rsid w:val="006F3A4D"/>
    <w:rsid w:val="006F5D39"/>
    <w:rsid w:val="006F7894"/>
    <w:rsid w:val="00701447"/>
    <w:rsid w:val="00702CF7"/>
    <w:rsid w:val="00704711"/>
    <w:rsid w:val="0070487C"/>
    <w:rsid w:val="00704F26"/>
    <w:rsid w:val="007051CC"/>
    <w:rsid w:val="007067BB"/>
    <w:rsid w:val="00706803"/>
    <w:rsid w:val="00707287"/>
    <w:rsid w:val="00707333"/>
    <w:rsid w:val="00710038"/>
    <w:rsid w:val="0071072F"/>
    <w:rsid w:val="00710A9E"/>
    <w:rsid w:val="00710AC6"/>
    <w:rsid w:val="00710CC3"/>
    <w:rsid w:val="007115B0"/>
    <w:rsid w:val="007119E6"/>
    <w:rsid w:val="007138EC"/>
    <w:rsid w:val="00713955"/>
    <w:rsid w:val="00716B20"/>
    <w:rsid w:val="0071728F"/>
    <w:rsid w:val="00717B49"/>
    <w:rsid w:val="00721040"/>
    <w:rsid w:val="007215FD"/>
    <w:rsid w:val="00721841"/>
    <w:rsid w:val="007218E3"/>
    <w:rsid w:val="00721D68"/>
    <w:rsid w:val="00722858"/>
    <w:rsid w:val="0072587F"/>
    <w:rsid w:val="00726117"/>
    <w:rsid w:val="00727D63"/>
    <w:rsid w:val="007313BD"/>
    <w:rsid w:val="007329FA"/>
    <w:rsid w:val="00733E58"/>
    <w:rsid w:val="00734AF9"/>
    <w:rsid w:val="00736DE0"/>
    <w:rsid w:val="00742F9C"/>
    <w:rsid w:val="007447AE"/>
    <w:rsid w:val="00745893"/>
    <w:rsid w:val="00746333"/>
    <w:rsid w:val="00747646"/>
    <w:rsid w:val="00747DFD"/>
    <w:rsid w:val="00747F69"/>
    <w:rsid w:val="00753111"/>
    <w:rsid w:val="007533D5"/>
    <w:rsid w:val="00753782"/>
    <w:rsid w:val="00754086"/>
    <w:rsid w:val="00755CFB"/>
    <w:rsid w:val="007600C3"/>
    <w:rsid w:val="0076041C"/>
    <w:rsid w:val="0076099D"/>
    <w:rsid w:val="00761050"/>
    <w:rsid w:val="0076258D"/>
    <w:rsid w:val="0076260F"/>
    <w:rsid w:val="00762A8D"/>
    <w:rsid w:val="00762B51"/>
    <w:rsid w:val="00762D75"/>
    <w:rsid w:val="00762DD8"/>
    <w:rsid w:val="00763272"/>
    <w:rsid w:val="00763717"/>
    <w:rsid w:val="00763DCF"/>
    <w:rsid w:val="007643D2"/>
    <w:rsid w:val="00764932"/>
    <w:rsid w:val="007652ED"/>
    <w:rsid w:val="00766AC1"/>
    <w:rsid w:val="00767C76"/>
    <w:rsid w:val="007701CF"/>
    <w:rsid w:val="00770457"/>
    <w:rsid w:val="0077065E"/>
    <w:rsid w:val="00771337"/>
    <w:rsid w:val="00772880"/>
    <w:rsid w:val="0077329B"/>
    <w:rsid w:val="007733C1"/>
    <w:rsid w:val="00773F6D"/>
    <w:rsid w:val="0077477B"/>
    <w:rsid w:val="00774D9D"/>
    <w:rsid w:val="00776EA8"/>
    <w:rsid w:val="00781506"/>
    <w:rsid w:val="007841FE"/>
    <w:rsid w:val="00786689"/>
    <w:rsid w:val="007866E9"/>
    <w:rsid w:val="0078736A"/>
    <w:rsid w:val="007878EA"/>
    <w:rsid w:val="007900A8"/>
    <w:rsid w:val="00790A73"/>
    <w:rsid w:val="007916C7"/>
    <w:rsid w:val="00791D3B"/>
    <w:rsid w:val="00791E42"/>
    <w:rsid w:val="007930E3"/>
    <w:rsid w:val="00793B45"/>
    <w:rsid w:val="00793D96"/>
    <w:rsid w:val="00796C7C"/>
    <w:rsid w:val="00796D05"/>
    <w:rsid w:val="007974B9"/>
    <w:rsid w:val="00797A9D"/>
    <w:rsid w:val="00797E0F"/>
    <w:rsid w:val="007A0089"/>
    <w:rsid w:val="007A0360"/>
    <w:rsid w:val="007A0D95"/>
    <w:rsid w:val="007A0DB1"/>
    <w:rsid w:val="007A156F"/>
    <w:rsid w:val="007A1A21"/>
    <w:rsid w:val="007A2141"/>
    <w:rsid w:val="007A2EB0"/>
    <w:rsid w:val="007A3E90"/>
    <w:rsid w:val="007A56DE"/>
    <w:rsid w:val="007A596E"/>
    <w:rsid w:val="007A5C1D"/>
    <w:rsid w:val="007A6A6D"/>
    <w:rsid w:val="007A75E1"/>
    <w:rsid w:val="007B0B86"/>
    <w:rsid w:val="007B11B1"/>
    <w:rsid w:val="007B15B5"/>
    <w:rsid w:val="007B217A"/>
    <w:rsid w:val="007B2422"/>
    <w:rsid w:val="007B2E32"/>
    <w:rsid w:val="007B30A6"/>
    <w:rsid w:val="007B360A"/>
    <w:rsid w:val="007B6817"/>
    <w:rsid w:val="007B6FA3"/>
    <w:rsid w:val="007B7106"/>
    <w:rsid w:val="007B75EF"/>
    <w:rsid w:val="007C0B89"/>
    <w:rsid w:val="007C1951"/>
    <w:rsid w:val="007C2BCC"/>
    <w:rsid w:val="007C2EB6"/>
    <w:rsid w:val="007C3E75"/>
    <w:rsid w:val="007C3FC9"/>
    <w:rsid w:val="007C63E9"/>
    <w:rsid w:val="007C7194"/>
    <w:rsid w:val="007D012C"/>
    <w:rsid w:val="007D1CE4"/>
    <w:rsid w:val="007D3072"/>
    <w:rsid w:val="007D33F8"/>
    <w:rsid w:val="007D3781"/>
    <w:rsid w:val="007D3991"/>
    <w:rsid w:val="007D3FA0"/>
    <w:rsid w:val="007D504C"/>
    <w:rsid w:val="007D51F7"/>
    <w:rsid w:val="007D619D"/>
    <w:rsid w:val="007D64AF"/>
    <w:rsid w:val="007D69A3"/>
    <w:rsid w:val="007D6EEC"/>
    <w:rsid w:val="007D77B3"/>
    <w:rsid w:val="007E0FD1"/>
    <w:rsid w:val="007E1365"/>
    <w:rsid w:val="007E18E0"/>
    <w:rsid w:val="007E1929"/>
    <w:rsid w:val="007E1C8E"/>
    <w:rsid w:val="007E30C5"/>
    <w:rsid w:val="007E376E"/>
    <w:rsid w:val="007E3BA4"/>
    <w:rsid w:val="007E4906"/>
    <w:rsid w:val="007E4B25"/>
    <w:rsid w:val="007E4E7D"/>
    <w:rsid w:val="007E4F50"/>
    <w:rsid w:val="007E51EF"/>
    <w:rsid w:val="007E587C"/>
    <w:rsid w:val="007E6FB6"/>
    <w:rsid w:val="007E719B"/>
    <w:rsid w:val="007E736B"/>
    <w:rsid w:val="007F0C60"/>
    <w:rsid w:val="007F18C0"/>
    <w:rsid w:val="007F1E97"/>
    <w:rsid w:val="007F2728"/>
    <w:rsid w:val="007F274F"/>
    <w:rsid w:val="007F318F"/>
    <w:rsid w:val="007F399E"/>
    <w:rsid w:val="007F5A51"/>
    <w:rsid w:val="007F5C61"/>
    <w:rsid w:val="007F6450"/>
    <w:rsid w:val="00800D5E"/>
    <w:rsid w:val="00804944"/>
    <w:rsid w:val="0080507C"/>
    <w:rsid w:val="00805C36"/>
    <w:rsid w:val="00805EDF"/>
    <w:rsid w:val="00806AB0"/>
    <w:rsid w:val="00806F0D"/>
    <w:rsid w:val="00810985"/>
    <w:rsid w:val="0081378A"/>
    <w:rsid w:val="008149F6"/>
    <w:rsid w:val="00816982"/>
    <w:rsid w:val="00816BCA"/>
    <w:rsid w:val="008208FE"/>
    <w:rsid w:val="008214F5"/>
    <w:rsid w:val="00821F57"/>
    <w:rsid w:val="00821F9C"/>
    <w:rsid w:val="00823924"/>
    <w:rsid w:val="008266A1"/>
    <w:rsid w:val="008268FB"/>
    <w:rsid w:val="00826F35"/>
    <w:rsid w:val="0082728E"/>
    <w:rsid w:val="008278B4"/>
    <w:rsid w:val="00827ED0"/>
    <w:rsid w:val="008307DB"/>
    <w:rsid w:val="00830DAC"/>
    <w:rsid w:val="008314B0"/>
    <w:rsid w:val="0083278B"/>
    <w:rsid w:val="00833643"/>
    <w:rsid w:val="00833B7C"/>
    <w:rsid w:val="008341ED"/>
    <w:rsid w:val="00836037"/>
    <w:rsid w:val="00836FF9"/>
    <w:rsid w:val="00837315"/>
    <w:rsid w:val="00837E72"/>
    <w:rsid w:val="008401FA"/>
    <w:rsid w:val="0084149B"/>
    <w:rsid w:val="00842365"/>
    <w:rsid w:val="00844C0A"/>
    <w:rsid w:val="008461AD"/>
    <w:rsid w:val="00846F33"/>
    <w:rsid w:val="00846F88"/>
    <w:rsid w:val="00847214"/>
    <w:rsid w:val="00847ED0"/>
    <w:rsid w:val="00847F0B"/>
    <w:rsid w:val="00850616"/>
    <w:rsid w:val="008519DC"/>
    <w:rsid w:val="008519DD"/>
    <w:rsid w:val="00854235"/>
    <w:rsid w:val="0085427A"/>
    <w:rsid w:val="00854777"/>
    <w:rsid w:val="00855118"/>
    <w:rsid w:val="00855349"/>
    <w:rsid w:val="008565ED"/>
    <w:rsid w:val="0086051D"/>
    <w:rsid w:val="00860933"/>
    <w:rsid w:val="0086144A"/>
    <w:rsid w:val="008626FA"/>
    <w:rsid w:val="00862770"/>
    <w:rsid w:val="00863BF8"/>
    <w:rsid w:val="00866CF1"/>
    <w:rsid w:val="00867E09"/>
    <w:rsid w:val="00870995"/>
    <w:rsid w:val="0087111D"/>
    <w:rsid w:val="0087221E"/>
    <w:rsid w:val="008723CF"/>
    <w:rsid w:val="00872A5A"/>
    <w:rsid w:val="0087353B"/>
    <w:rsid w:val="00874C58"/>
    <w:rsid w:val="00874CFF"/>
    <w:rsid w:val="008752C7"/>
    <w:rsid w:val="00875A82"/>
    <w:rsid w:val="008766D8"/>
    <w:rsid w:val="008766DF"/>
    <w:rsid w:val="00876FAF"/>
    <w:rsid w:val="008772B4"/>
    <w:rsid w:val="0088004A"/>
    <w:rsid w:val="00880D43"/>
    <w:rsid w:val="00880F47"/>
    <w:rsid w:val="00881531"/>
    <w:rsid w:val="00881F8A"/>
    <w:rsid w:val="00884D04"/>
    <w:rsid w:val="0088576C"/>
    <w:rsid w:val="00885BED"/>
    <w:rsid w:val="00885E00"/>
    <w:rsid w:val="00886105"/>
    <w:rsid w:val="0088689B"/>
    <w:rsid w:val="0088718E"/>
    <w:rsid w:val="0089030C"/>
    <w:rsid w:val="008926A5"/>
    <w:rsid w:val="00893A15"/>
    <w:rsid w:val="00893CB9"/>
    <w:rsid w:val="008944F3"/>
    <w:rsid w:val="00894BF4"/>
    <w:rsid w:val="0089556C"/>
    <w:rsid w:val="00895F32"/>
    <w:rsid w:val="0089799E"/>
    <w:rsid w:val="008979BC"/>
    <w:rsid w:val="00897D98"/>
    <w:rsid w:val="008A12A6"/>
    <w:rsid w:val="008A13B3"/>
    <w:rsid w:val="008A16CB"/>
    <w:rsid w:val="008A19D7"/>
    <w:rsid w:val="008A21FA"/>
    <w:rsid w:val="008A3244"/>
    <w:rsid w:val="008A3FE0"/>
    <w:rsid w:val="008A479F"/>
    <w:rsid w:val="008A53F7"/>
    <w:rsid w:val="008A5822"/>
    <w:rsid w:val="008A6640"/>
    <w:rsid w:val="008A7FBD"/>
    <w:rsid w:val="008B05CF"/>
    <w:rsid w:val="008B06C1"/>
    <w:rsid w:val="008B0BB7"/>
    <w:rsid w:val="008B2039"/>
    <w:rsid w:val="008B2D2C"/>
    <w:rsid w:val="008B5209"/>
    <w:rsid w:val="008B5FD3"/>
    <w:rsid w:val="008B6752"/>
    <w:rsid w:val="008B70D3"/>
    <w:rsid w:val="008C1871"/>
    <w:rsid w:val="008C1969"/>
    <w:rsid w:val="008C24DE"/>
    <w:rsid w:val="008C4032"/>
    <w:rsid w:val="008C45E0"/>
    <w:rsid w:val="008C5300"/>
    <w:rsid w:val="008C584D"/>
    <w:rsid w:val="008C6454"/>
    <w:rsid w:val="008C7191"/>
    <w:rsid w:val="008C7C26"/>
    <w:rsid w:val="008D0372"/>
    <w:rsid w:val="008D224D"/>
    <w:rsid w:val="008D2E3F"/>
    <w:rsid w:val="008D4C6F"/>
    <w:rsid w:val="008D547F"/>
    <w:rsid w:val="008D5DE4"/>
    <w:rsid w:val="008D6647"/>
    <w:rsid w:val="008D6755"/>
    <w:rsid w:val="008D7299"/>
    <w:rsid w:val="008D7E25"/>
    <w:rsid w:val="008E0F9F"/>
    <w:rsid w:val="008E20EF"/>
    <w:rsid w:val="008E2D5E"/>
    <w:rsid w:val="008E3065"/>
    <w:rsid w:val="008E3081"/>
    <w:rsid w:val="008E33C5"/>
    <w:rsid w:val="008E34BF"/>
    <w:rsid w:val="008E50E6"/>
    <w:rsid w:val="008E57E9"/>
    <w:rsid w:val="008E73A3"/>
    <w:rsid w:val="008E77E6"/>
    <w:rsid w:val="008E7C96"/>
    <w:rsid w:val="008F18DF"/>
    <w:rsid w:val="008F29DD"/>
    <w:rsid w:val="008F3FE0"/>
    <w:rsid w:val="008F4976"/>
    <w:rsid w:val="008F547E"/>
    <w:rsid w:val="008F676C"/>
    <w:rsid w:val="0090108B"/>
    <w:rsid w:val="009010BE"/>
    <w:rsid w:val="009036E1"/>
    <w:rsid w:val="00903A29"/>
    <w:rsid w:val="009078EB"/>
    <w:rsid w:val="009102AE"/>
    <w:rsid w:val="00910306"/>
    <w:rsid w:val="00911B8E"/>
    <w:rsid w:val="00912DC1"/>
    <w:rsid w:val="00913FEF"/>
    <w:rsid w:val="009150EC"/>
    <w:rsid w:val="00916183"/>
    <w:rsid w:val="0091666A"/>
    <w:rsid w:val="0091702C"/>
    <w:rsid w:val="0091710C"/>
    <w:rsid w:val="0091730A"/>
    <w:rsid w:val="009174F2"/>
    <w:rsid w:val="009200E6"/>
    <w:rsid w:val="009204CB"/>
    <w:rsid w:val="00920641"/>
    <w:rsid w:val="0092079C"/>
    <w:rsid w:val="00921F09"/>
    <w:rsid w:val="00922B55"/>
    <w:rsid w:val="00924B28"/>
    <w:rsid w:val="009253DD"/>
    <w:rsid w:val="009253EA"/>
    <w:rsid w:val="009254AF"/>
    <w:rsid w:val="00925C07"/>
    <w:rsid w:val="00925DDD"/>
    <w:rsid w:val="00927930"/>
    <w:rsid w:val="00930A84"/>
    <w:rsid w:val="00930BDC"/>
    <w:rsid w:val="00931140"/>
    <w:rsid w:val="0093141F"/>
    <w:rsid w:val="009314A0"/>
    <w:rsid w:val="00931C24"/>
    <w:rsid w:val="00932372"/>
    <w:rsid w:val="009323E4"/>
    <w:rsid w:val="009335F0"/>
    <w:rsid w:val="009367B0"/>
    <w:rsid w:val="00936A34"/>
    <w:rsid w:val="00936A87"/>
    <w:rsid w:val="009371D3"/>
    <w:rsid w:val="00940A34"/>
    <w:rsid w:val="00941647"/>
    <w:rsid w:val="00941A88"/>
    <w:rsid w:val="00942E73"/>
    <w:rsid w:val="0094482C"/>
    <w:rsid w:val="00945FDE"/>
    <w:rsid w:val="00946542"/>
    <w:rsid w:val="00947D3B"/>
    <w:rsid w:val="00950E5C"/>
    <w:rsid w:val="0095191B"/>
    <w:rsid w:val="00951B3D"/>
    <w:rsid w:val="00951BE8"/>
    <w:rsid w:val="009521B3"/>
    <w:rsid w:val="009537E7"/>
    <w:rsid w:val="00954A3E"/>
    <w:rsid w:val="00955C79"/>
    <w:rsid w:val="00957358"/>
    <w:rsid w:val="009600BC"/>
    <w:rsid w:val="009601C4"/>
    <w:rsid w:val="00960D8C"/>
    <w:rsid w:val="00961465"/>
    <w:rsid w:val="00962491"/>
    <w:rsid w:val="00962DC1"/>
    <w:rsid w:val="0096454F"/>
    <w:rsid w:val="00965158"/>
    <w:rsid w:val="009665A8"/>
    <w:rsid w:val="00966A76"/>
    <w:rsid w:val="00966C8E"/>
    <w:rsid w:val="00966F89"/>
    <w:rsid w:val="00967403"/>
    <w:rsid w:val="009705DE"/>
    <w:rsid w:val="00970641"/>
    <w:rsid w:val="0097238C"/>
    <w:rsid w:val="00972CD8"/>
    <w:rsid w:val="00973314"/>
    <w:rsid w:val="00973A86"/>
    <w:rsid w:val="00973C59"/>
    <w:rsid w:val="00975CA4"/>
    <w:rsid w:val="009769E7"/>
    <w:rsid w:val="00976BD3"/>
    <w:rsid w:val="00980F86"/>
    <w:rsid w:val="0098211D"/>
    <w:rsid w:val="00982379"/>
    <w:rsid w:val="00982D5D"/>
    <w:rsid w:val="009834F3"/>
    <w:rsid w:val="00985B1B"/>
    <w:rsid w:val="00985E03"/>
    <w:rsid w:val="00987790"/>
    <w:rsid w:val="009879BF"/>
    <w:rsid w:val="00987E97"/>
    <w:rsid w:val="009910EF"/>
    <w:rsid w:val="009911A3"/>
    <w:rsid w:val="009913CF"/>
    <w:rsid w:val="0099210D"/>
    <w:rsid w:val="00993336"/>
    <w:rsid w:val="00993DC5"/>
    <w:rsid w:val="009945BF"/>
    <w:rsid w:val="009958A1"/>
    <w:rsid w:val="0099626E"/>
    <w:rsid w:val="00996E60"/>
    <w:rsid w:val="00997F6B"/>
    <w:rsid w:val="009A10A2"/>
    <w:rsid w:val="009A414A"/>
    <w:rsid w:val="009A4231"/>
    <w:rsid w:val="009A5395"/>
    <w:rsid w:val="009A54CE"/>
    <w:rsid w:val="009A5CCB"/>
    <w:rsid w:val="009A73A7"/>
    <w:rsid w:val="009A7988"/>
    <w:rsid w:val="009B0F7D"/>
    <w:rsid w:val="009B18F3"/>
    <w:rsid w:val="009B1A1C"/>
    <w:rsid w:val="009B1C38"/>
    <w:rsid w:val="009B2AEF"/>
    <w:rsid w:val="009B2B8D"/>
    <w:rsid w:val="009B38B0"/>
    <w:rsid w:val="009B51C6"/>
    <w:rsid w:val="009B69BB"/>
    <w:rsid w:val="009B6AB2"/>
    <w:rsid w:val="009B6D80"/>
    <w:rsid w:val="009C0587"/>
    <w:rsid w:val="009C394A"/>
    <w:rsid w:val="009C4B90"/>
    <w:rsid w:val="009C4CF0"/>
    <w:rsid w:val="009C50A2"/>
    <w:rsid w:val="009C50F4"/>
    <w:rsid w:val="009C5EB9"/>
    <w:rsid w:val="009C7798"/>
    <w:rsid w:val="009D014B"/>
    <w:rsid w:val="009D0260"/>
    <w:rsid w:val="009D0B6F"/>
    <w:rsid w:val="009D1916"/>
    <w:rsid w:val="009D2D47"/>
    <w:rsid w:val="009D5327"/>
    <w:rsid w:val="009D5820"/>
    <w:rsid w:val="009D6133"/>
    <w:rsid w:val="009D7376"/>
    <w:rsid w:val="009D79AF"/>
    <w:rsid w:val="009E0202"/>
    <w:rsid w:val="009E16B4"/>
    <w:rsid w:val="009E1C83"/>
    <w:rsid w:val="009E1FB7"/>
    <w:rsid w:val="009E20C8"/>
    <w:rsid w:val="009E2F6C"/>
    <w:rsid w:val="009E31C3"/>
    <w:rsid w:val="009E38C0"/>
    <w:rsid w:val="009E3EFE"/>
    <w:rsid w:val="009E5DE6"/>
    <w:rsid w:val="009E64D6"/>
    <w:rsid w:val="009F176A"/>
    <w:rsid w:val="009F2FC8"/>
    <w:rsid w:val="009F3745"/>
    <w:rsid w:val="009F40BC"/>
    <w:rsid w:val="009F41AD"/>
    <w:rsid w:val="009F6B7C"/>
    <w:rsid w:val="009F7209"/>
    <w:rsid w:val="009F729F"/>
    <w:rsid w:val="00A00031"/>
    <w:rsid w:val="00A000D9"/>
    <w:rsid w:val="00A004E1"/>
    <w:rsid w:val="00A0053F"/>
    <w:rsid w:val="00A00F85"/>
    <w:rsid w:val="00A01D81"/>
    <w:rsid w:val="00A02E33"/>
    <w:rsid w:val="00A03843"/>
    <w:rsid w:val="00A03A51"/>
    <w:rsid w:val="00A042A8"/>
    <w:rsid w:val="00A0546F"/>
    <w:rsid w:val="00A05832"/>
    <w:rsid w:val="00A0609D"/>
    <w:rsid w:val="00A0675C"/>
    <w:rsid w:val="00A0747B"/>
    <w:rsid w:val="00A07512"/>
    <w:rsid w:val="00A116D1"/>
    <w:rsid w:val="00A141DC"/>
    <w:rsid w:val="00A15E08"/>
    <w:rsid w:val="00A177B1"/>
    <w:rsid w:val="00A17C16"/>
    <w:rsid w:val="00A21631"/>
    <w:rsid w:val="00A228D7"/>
    <w:rsid w:val="00A231FC"/>
    <w:rsid w:val="00A2484C"/>
    <w:rsid w:val="00A26173"/>
    <w:rsid w:val="00A2710C"/>
    <w:rsid w:val="00A271AE"/>
    <w:rsid w:val="00A27686"/>
    <w:rsid w:val="00A3018C"/>
    <w:rsid w:val="00A31041"/>
    <w:rsid w:val="00A321E0"/>
    <w:rsid w:val="00A32DAA"/>
    <w:rsid w:val="00A33032"/>
    <w:rsid w:val="00A337EA"/>
    <w:rsid w:val="00A3449B"/>
    <w:rsid w:val="00A34B5D"/>
    <w:rsid w:val="00A3558E"/>
    <w:rsid w:val="00A3703B"/>
    <w:rsid w:val="00A37479"/>
    <w:rsid w:val="00A37E5C"/>
    <w:rsid w:val="00A40BCB"/>
    <w:rsid w:val="00A4177B"/>
    <w:rsid w:val="00A4193D"/>
    <w:rsid w:val="00A41B9D"/>
    <w:rsid w:val="00A42120"/>
    <w:rsid w:val="00A42DCE"/>
    <w:rsid w:val="00A450BD"/>
    <w:rsid w:val="00A45411"/>
    <w:rsid w:val="00A46229"/>
    <w:rsid w:val="00A469E0"/>
    <w:rsid w:val="00A47FF2"/>
    <w:rsid w:val="00A503EC"/>
    <w:rsid w:val="00A5084E"/>
    <w:rsid w:val="00A521E5"/>
    <w:rsid w:val="00A53347"/>
    <w:rsid w:val="00A53A27"/>
    <w:rsid w:val="00A54637"/>
    <w:rsid w:val="00A5773C"/>
    <w:rsid w:val="00A57795"/>
    <w:rsid w:val="00A60696"/>
    <w:rsid w:val="00A60B8D"/>
    <w:rsid w:val="00A61B52"/>
    <w:rsid w:val="00A622DD"/>
    <w:rsid w:val="00A62CC7"/>
    <w:rsid w:val="00A64049"/>
    <w:rsid w:val="00A65439"/>
    <w:rsid w:val="00A664F8"/>
    <w:rsid w:val="00A71830"/>
    <w:rsid w:val="00A727E4"/>
    <w:rsid w:val="00A733CD"/>
    <w:rsid w:val="00A74CDA"/>
    <w:rsid w:val="00A7503A"/>
    <w:rsid w:val="00A75276"/>
    <w:rsid w:val="00A75E7D"/>
    <w:rsid w:val="00A76CFB"/>
    <w:rsid w:val="00A77105"/>
    <w:rsid w:val="00A7729B"/>
    <w:rsid w:val="00A7741B"/>
    <w:rsid w:val="00A7798A"/>
    <w:rsid w:val="00A77F14"/>
    <w:rsid w:val="00A82415"/>
    <w:rsid w:val="00A82596"/>
    <w:rsid w:val="00A82FE0"/>
    <w:rsid w:val="00A832F1"/>
    <w:rsid w:val="00A84A94"/>
    <w:rsid w:val="00A85085"/>
    <w:rsid w:val="00A85ACA"/>
    <w:rsid w:val="00A8793F"/>
    <w:rsid w:val="00A87B59"/>
    <w:rsid w:val="00A912DC"/>
    <w:rsid w:val="00A91A3F"/>
    <w:rsid w:val="00A91C7C"/>
    <w:rsid w:val="00A92F94"/>
    <w:rsid w:val="00A93043"/>
    <w:rsid w:val="00A94017"/>
    <w:rsid w:val="00A95CFF"/>
    <w:rsid w:val="00AA1D93"/>
    <w:rsid w:val="00AA233F"/>
    <w:rsid w:val="00AA2CDB"/>
    <w:rsid w:val="00AA3EF7"/>
    <w:rsid w:val="00AA4EDB"/>
    <w:rsid w:val="00AA5B27"/>
    <w:rsid w:val="00AA5CAF"/>
    <w:rsid w:val="00AA6321"/>
    <w:rsid w:val="00AA7215"/>
    <w:rsid w:val="00AA7304"/>
    <w:rsid w:val="00AA7E80"/>
    <w:rsid w:val="00AB00AE"/>
    <w:rsid w:val="00AB0838"/>
    <w:rsid w:val="00AB2319"/>
    <w:rsid w:val="00AB24BB"/>
    <w:rsid w:val="00AB5B4B"/>
    <w:rsid w:val="00AB5FC4"/>
    <w:rsid w:val="00AB7023"/>
    <w:rsid w:val="00AB76AC"/>
    <w:rsid w:val="00AC0214"/>
    <w:rsid w:val="00AC093A"/>
    <w:rsid w:val="00AC09BA"/>
    <w:rsid w:val="00AC0E12"/>
    <w:rsid w:val="00AC2568"/>
    <w:rsid w:val="00AC3399"/>
    <w:rsid w:val="00AC3774"/>
    <w:rsid w:val="00AC4E33"/>
    <w:rsid w:val="00AC5B05"/>
    <w:rsid w:val="00AC6054"/>
    <w:rsid w:val="00AC610F"/>
    <w:rsid w:val="00AD013F"/>
    <w:rsid w:val="00AD0907"/>
    <w:rsid w:val="00AD1AAB"/>
    <w:rsid w:val="00AD2F65"/>
    <w:rsid w:val="00AD30E8"/>
    <w:rsid w:val="00AD3261"/>
    <w:rsid w:val="00AD3920"/>
    <w:rsid w:val="00AD4155"/>
    <w:rsid w:val="00AD435D"/>
    <w:rsid w:val="00AD43E1"/>
    <w:rsid w:val="00AD4DD5"/>
    <w:rsid w:val="00AE1667"/>
    <w:rsid w:val="00AE1B04"/>
    <w:rsid w:val="00AE1B3C"/>
    <w:rsid w:val="00AE2237"/>
    <w:rsid w:val="00AE2505"/>
    <w:rsid w:val="00AE31AA"/>
    <w:rsid w:val="00AE3F71"/>
    <w:rsid w:val="00AE3FC1"/>
    <w:rsid w:val="00AF0D7A"/>
    <w:rsid w:val="00AF3283"/>
    <w:rsid w:val="00AF35ED"/>
    <w:rsid w:val="00AF3D98"/>
    <w:rsid w:val="00AF3F98"/>
    <w:rsid w:val="00AF412D"/>
    <w:rsid w:val="00AF48DC"/>
    <w:rsid w:val="00AF58CB"/>
    <w:rsid w:val="00B02D66"/>
    <w:rsid w:val="00B04571"/>
    <w:rsid w:val="00B04612"/>
    <w:rsid w:val="00B04AEB"/>
    <w:rsid w:val="00B05708"/>
    <w:rsid w:val="00B06965"/>
    <w:rsid w:val="00B07E9A"/>
    <w:rsid w:val="00B11125"/>
    <w:rsid w:val="00B115D0"/>
    <w:rsid w:val="00B12505"/>
    <w:rsid w:val="00B12855"/>
    <w:rsid w:val="00B12A07"/>
    <w:rsid w:val="00B12E30"/>
    <w:rsid w:val="00B12ECA"/>
    <w:rsid w:val="00B1324B"/>
    <w:rsid w:val="00B13836"/>
    <w:rsid w:val="00B1434B"/>
    <w:rsid w:val="00B147DB"/>
    <w:rsid w:val="00B1493A"/>
    <w:rsid w:val="00B14C95"/>
    <w:rsid w:val="00B16060"/>
    <w:rsid w:val="00B16E12"/>
    <w:rsid w:val="00B16E55"/>
    <w:rsid w:val="00B1770F"/>
    <w:rsid w:val="00B20E8A"/>
    <w:rsid w:val="00B2100A"/>
    <w:rsid w:val="00B213C2"/>
    <w:rsid w:val="00B228DF"/>
    <w:rsid w:val="00B22EFC"/>
    <w:rsid w:val="00B23E3C"/>
    <w:rsid w:val="00B24413"/>
    <w:rsid w:val="00B24B09"/>
    <w:rsid w:val="00B24F28"/>
    <w:rsid w:val="00B27DDB"/>
    <w:rsid w:val="00B27F95"/>
    <w:rsid w:val="00B303B7"/>
    <w:rsid w:val="00B305A3"/>
    <w:rsid w:val="00B309EB"/>
    <w:rsid w:val="00B30CBE"/>
    <w:rsid w:val="00B31154"/>
    <w:rsid w:val="00B314BD"/>
    <w:rsid w:val="00B329DF"/>
    <w:rsid w:val="00B33561"/>
    <w:rsid w:val="00B337B0"/>
    <w:rsid w:val="00B36075"/>
    <w:rsid w:val="00B37796"/>
    <w:rsid w:val="00B4020E"/>
    <w:rsid w:val="00B407EA"/>
    <w:rsid w:val="00B40B0F"/>
    <w:rsid w:val="00B4103A"/>
    <w:rsid w:val="00B413B2"/>
    <w:rsid w:val="00B415CA"/>
    <w:rsid w:val="00B4174E"/>
    <w:rsid w:val="00B42104"/>
    <w:rsid w:val="00B42B92"/>
    <w:rsid w:val="00B44C67"/>
    <w:rsid w:val="00B458BC"/>
    <w:rsid w:val="00B46311"/>
    <w:rsid w:val="00B46649"/>
    <w:rsid w:val="00B46822"/>
    <w:rsid w:val="00B47626"/>
    <w:rsid w:val="00B47843"/>
    <w:rsid w:val="00B50965"/>
    <w:rsid w:val="00B5147A"/>
    <w:rsid w:val="00B514A8"/>
    <w:rsid w:val="00B520AA"/>
    <w:rsid w:val="00B52285"/>
    <w:rsid w:val="00B54AC7"/>
    <w:rsid w:val="00B54E5B"/>
    <w:rsid w:val="00B5587F"/>
    <w:rsid w:val="00B55D3F"/>
    <w:rsid w:val="00B56733"/>
    <w:rsid w:val="00B574DC"/>
    <w:rsid w:val="00B575F3"/>
    <w:rsid w:val="00B576FA"/>
    <w:rsid w:val="00B57E61"/>
    <w:rsid w:val="00B57F9B"/>
    <w:rsid w:val="00B60114"/>
    <w:rsid w:val="00B607FF"/>
    <w:rsid w:val="00B613DA"/>
    <w:rsid w:val="00B621A3"/>
    <w:rsid w:val="00B64B9E"/>
    <w:rsid w:val="00B64D6E"/>
    <w:rsid w:val="00B6542B"/>
    <w:rsid w:val="00B6575D"/>
    <w:rsid w:val="00B66313"/>
    <w:rsid w:val="00B6799D"/>
    <w:rsid w:val="00B734BE"/>
    <w:rsid w:val="00B73A87"/>
    <w:rsid w:val="00B74082"/>
    <w:rsid w:val="00B748E9"/>
    <w:rsid w:val="00B77C13"/>
    <w:rsid w:val="00B8088C"/>
    <w:rsid w:val="00B83AC5"/>
    <w:rsid w:val="00B8459C"/>
    <w:rsid w:val="00B845FF"/>
    <w:rsid w:val="00B84CA5"/>
    <w:rsid w:val="00B854FC"/>
    <w:rsid w:val="00B86B69"/>
    <w:rsid w:val="00B870F7"/>
    <w:rsid w:val="00B877B4"/>
    <w:rsid w:val="00B90F47"/>
    <w:rsid w:val="00B91A53"/>
    <w:rsid w:val="00B91AAB"/>
    <w:rsid w:val="00B91E6C"/>
    <w:rsid w:val="00B921FB"/>
    <w:rsid w:val="00B95640"/>
    <w:rsid w:val="00B95655"/>
    <w:rsid w:val="00B95AF5"/>
    <w:rsid w:val="00B96259"/>
    <w:rsid w:val="00B96726"/>
    <w:rsid w:val="00B97181"/>
    <w:rsid w:val="00B97373"/>
    <w:rsid w:val="00B97CF8"/>
    <w:rsid w:val="00BA1981"/>
    <w:rsid w:val="00BA2C2F"/>
    <w:rsid w:val="00BA3EB5"/>
    <w:rsid w:val="00BA3F44"/>
    <w:rsid w:val="00BA40E4"/>
    <w:rsid w:val="00BA422D"/>
    <w:rsid w:val="00BA43B4"/>
    <w:rsid w:val="00BA54A0"/>
    <w:rsid w:val="00BA619B"/>
    <w:rsid w:val="00BA6935"/>
    <w:rsid w:val="00BA6BDB"/>
    <w:rsid w:val="00BB0DFC"/>
    <w:rsid w:val="00BB15C3"/>
    <w:rsid w:val="00BB25E0"/>
    <w:rsid w:val="00BB6586"/>
    <w:rsid w:val="00BB6E79"/>
    <w:rsid w:val="00BB6F62"/>
    <w:rsid w:val="00BB7443"/>
    <w:rsid w:val="00BC34C6"/>
    <w:rsid w:val="00BC44E6"/>
    <w:rsid w:val="00BC5F56"/>
    <w:rsid w:val="00BD0FFD"/>
    <w:rsid w:val="00BD38D5"/>
    <w:rsid w:val="00BD46A2"/>
    <w:rsid w:val="00BD4793"/>
    <w:rsid w:val="00BD4F24"/>
    <w:rsid w:val="00BD5C0E"/>
    <w:rsid w:val="00BD5ECF"/>
    <w:rsid w:val="00BD625D"/>
    <w:rsid w:val="00BD62DE"/>
    <w:rsid w:val="00BD77C1"/>
    <w:rsid w:val="00BD7AD5"/>
    <w:rsid w:val="00BE0AE4"/>
    <w:rsid w:val="00BE118B"/>
    <w:rsid w:val="00BE134D"/>
    <w:rsid w:val="00BE16C7"/>
    <w:rsid w:val="00BE180D"/>
    <w:rsid w:val="00BE35A6"/>
    <w:rsid w:val="00BE399A"/>
    <w:rsid w:val="00BE435F"/>
    <w:rsid w:val="00BE4E40"/>
    <w:rsid w:val="00BE4F55"/>
    <w:rsid w:val="00BE4FEA"/>
    <w:rsid w:val="00BE74F8"/>
    <w:rsid w:val="00BE7DC9"/>
    <w:rsid w:val="00BF31DD"/>
    <w:rsid w:val="00BF4582"/>
    <w:rsid w:val="00BF5C3A"/>
    <w:rsid w:val="00BF5EFA"/>
    <w:rsid w:val="00BF6B01"/>
    <w:rsid w:val="00BF6CCA"/>
    <w:rsid w:val="00BF71C4"/>
    <w:rsid w:val="00C002D4"/>
    <w:rsid w:val="00C0131D"/>
    <w:rsid w:val="00C015A4"/>
    <w:rsid w:val="00C02008"/>
    <w:rsid w:val="00C02472"/>
    <w:rsid w:val="00C0355A"/>
    <w:rsid w:val="00C03791"/>
    <w:rsid w:val="00C039DA"/>
    <w:rsid w:val="00C04AA3"/>
    <w:rsid w:val="00C07248"/>
    <w:rsid w:val="00C07825"/>
    <w:rsid w:val="00C07F29"/>
    <w:rsid w:val="00C07FE8"/>
    <w:rsid w:val="00C10299"/>
    <w:rsid w:val="00C1063F"/>
    <w:rsid w:val="00C1096F"/>
    <w:rsid w:val="00C119E3"/>
    <w:rsid w:val="00C12AEA"/>
    <w:rsid w:val="00C12FED"/>
    <w:rsid w:val="00C15FD9"/>
    <w:rsid w:val="00C16ECE"/>
    <w:rsid w:val="00C17A33"/>
    <w:rsid w:val="00C20DCF"/>
    <w:rsid w:val="00C212B8"/>
    <w:rsid w:val="00C2160E"/>
    <w:rsid w:val="00C21CF9"/>
    <w:rsid w:val="00C22707"/>
    <w:rsid w:val="00C235DE"/>
    <w:rsid w:val="00C2382D"/>
    <w:rsid w:val="00C239F8"/>
    <w:rsid w:val="00C23EA5"/>
    <w:rsid w:val="00C242F3"/>
    <w:rsid w:val="00C25F5C"/>
    <w:rsid w:val="00C26EBF"/>
    <w:rsid w:val="00C27067"/>
    <w:rsid w:val="00C27431"/>
    <w:rsid w:val="00C27C15"/>
    <w:rsid w:val="00C31FE5"/>
    <w:rsid w:val="00C33731"/>
    <w:rsid w:val="00C3404A"/>
    <w:rsid w:val="00C349D5"/>
    <w:rsid w:val="00C35BF9"/>
    <w:rsid w:val="00C367EA"/>
    <w:rsid w:val="00C36C6E"/>
    <w:rsid w:val="00C3779A"/>
    <w:rsid w:val="00C40316"/>
    <w:rsid w:val="00C44761"/>
    <w:rsid w:val="00C4601D"/>
    <w:rsid w:val="00C47EE5"/>
    <w:rsid w:val="00C51FBE"/>
    <w:rsid w:val="00C526A8"/>
    <w:rsid w:val="00C53177"/>
    <w:rsid w:val="00C54077"/>
    <w:rsid w:val="00C54E26"/>
    <w:rsid w:val="00C54EFB"/>
    <w:rsid w:val="00C55618"/>
    <w:rsid w:val="00C55FEB"/>
    <w:rsid w:val="00C56DA9"/>
    <w:rsid w:val="00C60C59"/>
    <w:rsid w:val="00C62E0C"/>
    <w:rsid w:val="00C65227"/>
    <w:rsid w:val="00C652AC"/>
    <w:rsid w:val="00C67D48"/>
    <w:rsid w:val="00C703BF"/>
    <w:rsid w:val="00C70FB7"/>
    <w:rsid w:val="00C71743"/>
    <w:rsid w:val="00C734F0"/>
    <w:rsid w:val="00C7367C"/>
    <w:rsid w:val="00C74193"/>
    <w:rsid w:val="00C751B9"/>
    <w:rsid w:val="00C75489"/>
    <w:rsid w:val="00C75537"/>
    <w:rsid w:val="00C76299"/>
    <w:rsid w:val="00C7651F"/>
    <w:rsid w:val="00C76641"/>
    <w:rsid w:val="00C76B23"/>
    <w:rsid w:val="00C76F17"/>
    <w:rsid w:val="00C77424"/>
    <w:rsid w:val="00C77B51"/>
    <w:rsid w:val="00C77EE4"/>
    <w:rsid w:val="00C808F8"/>
    <w:rsid w:val="00C838F1"/>
    <w:rsid w:val="00C83FA7"/>
    <w:rsid w:val="00C8409F"/>
    <w:rsid w:val="00C85666"/>
    <w:rsid w:val="00C85FDE"/>
    <w:rsid w:val="00C869DC"/>
    <w:rsid w:val="00C90602"/>
    <w:rsid w:val="00C90F3B"/>
    <w:rsid w:val="00C91CEF"/>
    <w:rsid w:val="00C92B5F"/>
    <w:rsid w:val="00C930C3"/>
    <w:rsid w:val="00C938AC"/>
    <w:rsid w:val="00C93B09"/>
    <w:rsid w:val="00C93EF3"/>
    <w:rsid w:val="00C94C09"/>
    <w:rsid w:val="00C94D4A"/>
    <w:rsid w:val="00C96092"/>
    <w:rsid w:val="00C9642E"/>
    <w:rsid w:val="00C9657E"/>
    <w:rsid w:val="00CA11F1"/>
    <w:rsid w:val="00CA14A4"/>
    <w:rsid w:val="00CA1E95"/>
    <w:rsid w:val="00CA2751"/>
    <w:rsid w:val="00CA3CC6"/>
    <w:rsid w:val="00CA3F3E"/>
    <w:rsid w:val="00CA6FE8"/>
    <w:rsid w:val="00CA7526"/>
    <w:rsid w:val="00CA7964"/>
    <w:rsid w:val="00CB036E"/>
    <w:rsid w:val="00CB1002"/>
    <w:rsid w:val="00CB1145"/>
    <w:rsid w:val="00CB270A"/>
    <w:rsid w:val="00CB2AA9"/>
    <w:rsid w:val="00CB2FA7"/>
    <w:rsid w:val="00CB34B6"/>
    <w:rsid w:val="00CB613A"/>
    <w:rsid w:val="00CB6203"/>
    <w:rsid w:val="00CB6306"/>
    <w:rsid w:val="00CB670B"/>
    <w:rsid w:val="00CB6972"/>
    <w:rsid w:val="00CC098C"/>
    <w:rsid w:val="00CC22AF"/>
    <w:rsid w:val="00CC22BB"/>
    <w:rsid w:val="00CC4149"/>
    <w:rsid w:val="00CC428E"/>
    <w:rsid w:val="00CC42CF"/>
    <w:rsid w:val="00CC69CA"/>
    <w:rsid w:val="00CC70BB"/>
    <w:rsid w:val="00CC7656"/>
    <w:rsid w:val="00CD1D94"/>
    <w:rsid w:val="00CD3C7E"/>
    <w:rsid w:val="00CD417E"/>
    <w:rsid w:val="00CD571D"/>
    <w:rsid w:val="00CD584E"/>
    <w:rsid w:val="00CD7EF0"/>
    <w:rsid w:val="00CE11DA"/>
    <w:rsid w:val="00CE1F55"/>
    <w:rsid w:val="00CE312D"/>
    <w:rsid w:val="00CE3DC1"/>
    <w:rsid w:val="00CE416B"/>
    <w:rsid w:val="00CE57B6"/>
    <w:rsid w:val="00CE5C90"/>
    <w:rsid w:val="00CE5CBF"/>
    <w:rsid w:val="00CE63E6"/>
    <w:rsid w:val="00CE69D4"/>
    <w:rsid w:val="00CE707E"/>
    <w:rsid w:val="00CE7179"/>
    <w:rsid w:val="00CF00CF"/>
    <w:rsid w:val="00CF0853"/>
    <w:rsid w:val="00CF0AF6"/>
    <w:rsid w:val="00CF1EFE"/>
    <w:rsid w:val="00CF2756"/>
    <w:rsid w:val="00CF36F4"/>
    <w:rsid w:val="00CF3ADA"/>
    <w:rsid w:val="00CF3AE7"/>
    <w:rsid w:val="00CF3B97"/>
    <w:rsid w:val="00CF5A1F"/>
    <w:rsid w:val="00CF76FD"/>
    <w:rsid w:val="00CF7985"/>
    <w:rsid w:val="00CF7D27"/>
    <w:rsid w:val="00D00E59"/>
    <w:rsid w:val="00D01C11"/>
    <w:rsid w:val="00D03076"/>
    <w:rsid w:val="00D04350"/>
    <w:rsid w:val="00D0560E"/>
    <w:rsid w:val="00D05BDC"/>
    <w:rsid w:val="00D06703"/>
    <w:rsid w:val="00D06BEE"/>
    <w:rsid w:val="00D100A9"/>
    <w:rsid w:val="00D103D7"/>
    <w:rsid w:val="00D10789"/>
    <w:rsid w:val="00D10C68"/>
    <w:rsid w:val="00D11A29"/>
    <w:rsid w:val="00D1297E"/>
    <w:rsid w:val="00D140CB"/>
    <w:rsid w:val="00D15F3F"/>
    <w:rsid w:val="00D16FFC"/>
    <w:rsid w:val="00D2043D"/>
    <w:rsid w:val="00D21C69"/>
    <w:rsid w:val="00D224CD"/>
    <w:rsid w:val="00D22C77"/>
    <w:rsid w:val="00D22EBB"/>
    <w:rsid w:val="00D233D6"/>
    <w:rsid w:val="00D23EE4"/>
    <w:rsid w:val="00D24166"/>
    <w:rsid w:val="00D26426"/>
    <w:rsid w:val="00D279FC"/>
    <w:rsid w:val="00D30C6C"/>
    <w:rsid w:val="00D320CE"/>
    <w:rsid w:val="00D32BE1"/>
    <w:rsid w:val="00D34097"/>
    <w:rsid w:val="00D3467A"/>
    <w:rsid w:val="00D34967"/>
    <w:rsid w:val="00D35688"/>
    <w:rsid w:val="00D36063"/>
    <w:rsid w:val="00D368F4"/>
    <w:rsid w:val="00D36B9A"/>
    <w:rsid w:val="00D41AC8"/>
    <w:rsid w:val="00D4276E"/>
    <w:rsid w:val="00D42A05"/>
    <w:rsid w:val="00D432F3"/>
    <w:rsid w:val="00D45671"/>
    <w:rsid w:val="00D46278"/>
    <w:rsid w:val="00D46D52"/>
    <w:rsid w:val="00D46EE0"/>
    <w:rsid w:val="00D500C6"/>
    <w:rsid w:val="00D513FE"/>
    <w:rsid w:val="00D52B29"/>
    <w:rsid w:val="00D55A1D"/>
    <w:rsid w:val="00D5683C"/>
    <w:rsid w:val="00D568E0"/>
    <w:rsid w:val="00D57698"/>
    <w:rsid w:val="00D578A4"/>
    <w:rsid w:val="00D60341"/>
    <w:rsid w:val="00D6375A"/>
    <w:rsid w:val="00D64EC8"/>
    <w:rsid w:val="00D6501E"/>
    <w:rsid w:val="00D65166"/>
    <w:rsid w:val="00D6570E"/>
    <w:rsid w:val="00D65988"/>
    <w:rsid w:val="00D6699D"/>
    <w:rsid w:val="00D67B7B"/>
    <w:rsid w:val="00D67D9B"/>
    <w:rsid w:val="00D67FA4"/>
    <w:rsid w:val="00D713FA"/>
    <w:rsid w:val="00D7150E"/>
    <w:rsid w:val="00D71A18"/>
    <w:rsid w:val="00D71FB4"/>
    <w:rsid w:val="00D722C7"/>
    <w:rsid w:val="00D72F6D"/>
    <w:rsid w:val="00D73070"/>
    <w:rsid w:val="00D73515"/>
    <w:rsid w:val="00D7380F"/>
    <w:rsid w:val="00D7428D"/>
    <w:rsid w:val="00D76C04"/>
    <w:rsid w:val="00D76F1B"/>
    <w:rsid w:val="00D77219"/>
    <w:rsid w:val="00D80699"/>
    <w:rsid w:val="00D81500"/>
    <w:rsid w:val="00D83277"/>
    <w:rsid w:val="00D8370D"/>
    <w:rsid w:val="00D83BA0"/>
    <w:rsid w:val="00D83FD6"/>
    <w:rsid w:val="00D84116"/>
    <w:rsid w:val="00D8441A"/>
    <w:rsid w:val="00D84CB7"/>
    <w:rsid w:val="00D87583"/>
    <w:rsid w:val="00D915E7"/>
    <w:rsid w:val="00D931BC"/>
    <w:rsid w:val="00D9537B"/>
    <w:rsid w:val="00D96840"/>
    <w:rsid w:val="00D96DBC"/>
    <w:rsid w:val="00D97DDC"/>
    <w:rsid w:val="00DA0016"/>
    <w:rsid w:val="00DA1ACC"/>
    <w:rsid w:val="00DA1EA7"/>
    <w:rsid w:val="00DA46CB"/>
    <w:rsid w:val="00DA4FC4"/>
    <w:rsid w:val="00DA5258"/>
    <w:rsid w:val="00DA5390"/>
    <w:rsid w:val="00DA5470"/>
    <w:rsid w:val="00DA59F2"/>
    <w:rsid w:val="00DA5F05"/>
    <w:rsid w:val="00DA7360"/>
    <w:rsid w:val="00DA7BBC"/>
    <w:rsid w:val="00DB23BB"/>
    <w:rsid w:val="00DB26E4"/>
    <w:rsid w:val="00DB2E4E"/>
    <w:rsid w:val="00DB4E1C"/>
    <w:rsid w:val="00DB6577"/>
    <w:rsid w:val="00DB6FC6"/>
    <w:rsid w:val="00DB7550"/>
    <w:rsid w:val="00DB79A2"/>
    <w:rsid w:val="00DB7D5D"/>
    <w:rsid w:val="00DC079E"/>
    <w:rsid w:val="00DC0B91"/>
    <w:rsid w:val="00DC13F3"/>
    <w:rsid w:val="00DC1652"/>
    <w:rsid w:val="00DC23B8"/>
    <w:rsid w:val="00DC281F"/>
    <w:rsid w:val="00DC303B"/>
    <w:rsid w:val="00DC4E47"/>
    <w:rsid w:val="00DC5E72"/>
    <w:rsid w:val="00DC67DF"/>
    <w:rsid w:val="00DC7630"/>
    <w:rsid w:val="00DC7846"/>
    <w:rsid w:val="00DD003B"/>
    <w:rsid w:val="00DD0C60"/>
    <w:rsid w:val="00DD15BD"/>
    <w:rsid w:val="00DD1882"/>
    <w:rsid w:val="00DD196B"/>
    <w:rsid w:val="00DD1CAA"/>
    <w:rsid w:val="00DD27AA"/>
    <w:rsid w:val="00DD33D7"/>
    <w:rsid w:val="00DD44CC"/>
    <w:rsid w:val="00DD6EB0"/>
    <w:rsid w:val="00DD73C2"/>
    <w:rsid w:val="00DE0C8C"/>
    <w:rsid w:val="00DE0D22"/>
    <w:rsid w:val="00DE148F"/>
    <w:rsid w:val="00DE23AA"/>
    <w:rsid w:val="00DE2542"/>
    <w:rsid w:val="00DE27A9"/>
    <w:rsid w:val="00DE3A21"/>
    <w:rsid w:val="00DE47E5"/>
    <w:rsid w:val="00DE4F94"/>
    <w:rsid w:val="00DE5E22"/>
    <w:rsid w:val="00DE6E83"/>
    <w:rsid w:val="00DE6F37"/>
    <w:rsid w:val="00DF37A3"/>
    <w:rsid w:val="00DF39EE"/>
    <w:rsid w:val="00DF435C"/>
    <w:rsid w:val="00DF4E7E"/>
    <w:rsid w:val="00DF5292"/>
    <w:rsid w:val="00DF57E5"/>
    <w:rsid w:val="00DF61DA"/>
    <w:rsid w:val="00DF6268"/>
    <w:rsid w:val="00DF78CC"/>
    <w:rsid w:val="00E00282"/>
    <w:rsid w:val="00E00A29"/>
    <w:rsid w:val="00E01B6E"/>
    <w:rsid w:val="00E02C50"/>
    <w:rsid w:val="00E03549"/>
    <w:rsid w:val="00E03A00"/>
    <w:rsid w:val="00E05387"/>
    <w:rsid w:val="00E05CE8"/>
    <w:rsid w:val="00E0621A"/>
    <w:rsid w:val="00E074F5"/>
    <w:rsid w:val="00E11E35"/>
    <w:rsid w:val="00E12761"/>
    <w:rsid w:val="00E139D3"/>
    <w:rsid w:val="00E1543A"/>
    <w:rsid w:val="00E15CAE"/>
    <w:rsid w:val="00E16024"/>
    <w:rsid w:val="00E16A17"/>
    <w:rsid w:val="00E214EF"/>
    <w:rsid w:val="00E21A52"/>
    <w:rsid w:val="00E23562"/>
    <w:rsid w:val="00E23E0A"/>
    <w:rsid w:val="00E24A2F"/>
    <w:rsid w:val="00E25005"/>
    <w:rsid w:val="00E255E2"/>
    <w:rsid w:val="00E30C18"/>
    <w:rsid w:val="00E30DD6"/>
    <w:rsid w:val="00E310CE"/>
    <w:rsid w:val="00E3128C"/>
    <w:rsid w:val="00E313FE"/>
    <w:rsid w:val="00E31B19"/>
    <w:rsid w:val="00E31E0A"/>
    <w:rsid w:val="00E32161"/>
    <w:rsid w:val="00E3257A"/>
    <w:rsid w:val="00E327A5"/>
    <w:rsid w:val="00E34242"/>
    <w:rsid w:val="00E3434B"/>
    <w:rsid w:val="00E3527E"/>
    <w:rsid w:val="00E36964"/>
    <w:rsid w:val="00E371AD"/>
    <w:rsid w:val="00E371F5"/>
    <w:rsid w:val="00E425DD"/>
    <w:rsid w:val="00E42BB0"/>
    <w:rsid w:val="00E42CE5"/>
    <w:rsid w:val="00E43C3F"/>
    <w:rsid w:val="00E46A91"/>
    <w:rsid w:val="00E4727B"/>
    <w:rsid w:val="00E5046D"/>
    <w:rsid w:val="00E513F4"/>
    <w:rsid w:val="00E51937"/>
    <w:rsid w:val="00E52AB7"/>
    <w:rsid w:val="00E54D42"/>
    <w:rsid w:val="00E57527"/>
    <w:rsid w:val="00E608AD"/>
    <w:rsid w:val="00E6406F"/>
    <w:rsid w:val="00E641E4"/>
    <w:rsid w:val="00E65CAF"/>
    <w:rsid w:val="00E6630D"/>
    <w:rsid w:val="00E714BE"/>
    <w:rsid w:val="00E71DF7"/>
    <w:rsid w:val="00E71E4C"/>
    <w:rsid w:val="00E7322D"/>
    <w:rsid w:val="00E73A14"/>
    <w:rsid w:val="00E76EF0"/>
    <w:rsid w:val="00E77117"/>
    <w:rsid w:val="00E77810"/>
    <w:rsid w:val="00E80D8C"/>
    <w:rsid w:val="00E811C9"/>
    <w:rsid w:val="00E81B25"/>
    <w:rsid w:val="00E831A5"/>
    <w:rsid w:val="00E8386D"/>
    <w:rsid w:val="00E83B08"/>
    <w:rsid w:val="00E84E04"/>
    <w:rsid w:val="00E85396"/>
    <w:rsid w:val="00E85982"/>
    <w:rsid w:val="00E867D4"/>
    <w:rsid w:val="00E90531"/>
    <w:rsid w:val="00E90B74"/>
    <w:rsid w:val="00E9148C"/>
    <w:rsid w:val="00E91DAE"/>
    <w:rsid w:val="00E929A1"/>
    <w:rsid w:val="00E97C0A"/>
    <w:rsid w:val="00EA1E59"/>
    <w:rsid w:val="00EA1ED5"/>
    <w:rsid w:val="00EA4316"/>
    <w:rsid w:val="00EA53C0"/>
    <w:rsid w:val="00EA5B20"/>
    <w:rsid w:val="00EA6928"/>
    <w:rsid w:val="00EA6E90"/>
    <w:rsid w:val="00EA77B4"/>
    <w:rsid w:val="00EB004C"/>
    <w:rsid w:val="00EB0FED"/>
    <w:rsid w:val="00EB1AE4"/>
    <w:rsid w:val="00EB2265"/>
    <w:rsid w:val="00EB420B"/>
    <w:rsid w:val="00EB4908"/>
    <w:rsid w:val="00EB522B"/>
    <w:rsid w:val="00EB67E4"/>
    <w:rsid w:val="00EB71D0"/>
    <w:rsid w:val="00EC14D3"/>
    <w:rsid w:val="00EC27AF"/>
    <w:rsid w:val="00EC3078"/>
    <w:rsid w:val="00EC3573"/>
    <w:rsid w:val="00EC4002"/>
    <w:rsid w:val="00EC563E"/>
    <w:rsid w:val="00EC66FB"/>
    <w:rsid w:val="00ED10F1"/>
    <w:rsid w:val="00ED13E6"/>
    <w:rsid w:val="00ED17D7"/>
    <w:rsid w:val="00ED206D"/>
    <w:rsid w:val="00ED4A74"/>
    <w:rsid w:val="00ED4BDE"/>
    <w:rsid w:val="00ED5C6E"/>
    <w:rsid w:val="00ED608B"/>
    <w:rsid w:val="00ED6A2D"/>
    <w:rsid w:val="00ED784F"/>
    <w:rsid w:val="00EE1351"/>
    <w:rsid w:val="00EE198F"/>
    <w:rsid w:val="00EE1D54"/>
    <w:rsid w:val="00EE29E2"/>
    <w:rsid w:val="00EE3857"/>
    <w:rsid w:val="00EE3DDC"/>
    <w:rsid w:val="00EE4CCC"/>
    <w:rsid w:val="00EE52F2"/>
    <w:rsid w:val="00EE6BFE"/>
    <w:rsid w:val="00EF36E4"/>
    <w:rsid w:val="00EF3A4B"/>
    <w:rsid w:val="00EF3E5E"/>
    <w:rsid w:val="00EF49D9"/>
    <w:rsid w:val="00EF5100"/>
    <w:rsid w:val="00EF64A3"/>
    <w:rsid w:val="00EF65A1"/>
    <w:rsid w:val="00EF7397"/>
    <w:rsid w:val="00F00713"/>
    <w:rsid w:val="00F01890"/>
    <w:rsid w:val="00F022E6"/>
    <w:rsid w:val="00F02FF0"/>
    <w:rsid w:val="00F041A5"/>
    <w:rsid w:val="00F05133"/>
    <w:rsid w:val="00F0553E"/>
    <w:rsid w:val="00F05E0B"/>
    <w:rsid w:val="00F06CD2"/>
    <w:rsid w:val="00F10880"/>
    <w:rsid w:val="00F10D40"/>
    <w:rsid w:val="00F11D84"/>
    <w:rsid w:val="00F133A9"/>
    <w:rsid w:val="00F13471"/>
    <w:rsid w:val="00F142F3"/>
    <w:rsid w:val="00F147EB"/>
    <w:rsid w:val="00F15847"/>
    <w:rsid w:val="00F15D37"/>
    <w:rsid w:val="00F21F91"/>
    <w:rsid w:val="00F22637"/>
    <w:rsid w:val="00F22879"/>
    <w:rsid w:val="00F22C6B"/>
    <w:rsid w:val="00F23178"/>
    <w:rsid w:val="00F23190"/>
    <w:rsid w:val="00F23354"/>
    <w:rsid w:val="00F237BE"/>
    <w:rsid w:val="00F23809"/>
    <w:rsid w:val="00F23CC1"/>
    <w:rsid w:val="00F25F6C"/>
    <w:rsid w:val="00F261C2"/>
    <w:rsid w:val="00F26C1F"/>
    <w:rsid w:val="00F27D4D"/>
    <w:rsid w:val="00F308D1"/>
    <w:rsid w:val="00F31717"/>
    <w:rsid w:val="00F317BF"/>
    <w:rsid w:val="00F321D6"/>
    <w:rsid w:val="00F322EB"/>
    <w:rsid w:val="00F326FD"/>
    <w:rsid w:val="00F342D0"/>
    <w:rsid w:val="00F379E8"/>
    <w:rsid w:val="00F40B0C"/>
    <w:rsid w:val="00F4112A"/>
    <w:rsid w:val="00F4114B"/>
    <w:rsid w:val="00F41B14"/>
    <w:rsid w:val="00F420DA"/>
    <w:rsid w:val="00F42641"/>
    <w:rsid w:val="00F42711"/>
    <w:rsid w:val="00F42E75"/>
    <w:rsid w:val="00F43AED"/>
    <w:rsid w:val="00F44820"/>
    <w:rsid w:val="00F44B01"/>
    <w:rsid w:val="00F46107"/>
    <w:rsid w:val="00F47C49"/>
    <w:rsid w:val="00F47DAB"/>
    <w:rsid w:val="00F505ED"/>
    <w:rsid w:val="00F50C72"/>
    <w:rsid w:val="00F53695"/>
    <w:rsid w:val="00F55100"/>
    <w:rsid w:val="00F555D9"/>
    <w:rsid w:val="00F566D1"/>
    <w:rsid w:val="00F57079"/>
    <w:rsid w:val="00F573BD"/>
    <w:rsid w:val="00F57D0A"/>
    <w:rsid w:val="00F60300"/>
    <w:rsid w:val="00F6198F"/>
    <w:rsid w:val="00F6239D"/>
    <w:rsid w:val="00F64305"/>
    <w:rsid w:val="00F6496B"/>
    <w:rsid w:val="00F659D5"/>
    <w:rsid w:val="00F65B1D"/>
    <w:rsid w:val="00F66A82"/>
    <w:rsid w:val="00F671C5"/>
    <w:rsid w:val="00F672E3"/>
    <w:rsid w:val="00F70A05"/>
    <w:rsid w:val="00F70DDD"/>
    <w:rsid w:val="00F721FA"/>
    <w:rsid w:val="00F72270"/>
    <w:rsid w:val="00F72EE4"/>
    <w:rsid w:val="00F7320D"/>
    <w:rsid w:val="00F73AAF"/>
    <w:rsid w:val="00F75059"/>
    <w:rsid w:val="00F75CB0"/>
    <w:rsid w:val="00F80721"/>
    <w:rsid w:val="00F80AE1"/>
    <w:rsid w:val="00F83200"/>
    <w:rsid w:val="00F83CB7"/>
    <w:rsid w:val="00F83EC8"/>
    <w:rsid w:val="00F858B0"/>
    <w:rsid w:val="00F85F47"/>
    <w:rsid w:val="00F87A68"/>
    <w:rsid w:val="00F911CE"/>
    <w:rsid w:val="00F9199F"/>
    <w:rsid w:val="00F92603"/>
    <w:rsid w:val="00F93E03"/>
    <w:rsid w:val="00F94A7D"/>
    <w:rsid w:val="00F94F5F"/>
    <w:rsid w:val="00F956F2"/>
    <w:rsid w:val="00F95EA7"/>
    <w:rsid w:val="00F978F5"/>
    <w:rsid w:val="00F97B3D"/>
    <w:rsid w:val="00F97C31"/>
    <w:rsid w:val="00FA0931"/>
    <w:rsid w:val="00FA2618"/>
    <w:rsid w:val="00FA426C"/>
    <w:rsid w:val="00FA6441"/>
    <w:rsid w:val="00FA6B45"/>
    <w:rsid w:val="00FA7100"/>
    <w:rsid w:val="00FA7148"/>
    <w:rsid w:val="00FA72A9"/>
    <w:rsid w:val="00FA76B9"/>
    <w:rsid w:val="00FA7874"/>
    <w:rsid w:val="00FB0156"/>
    <w:rsid w:val="00FB04B4"/>
    <w:rsid w:val="00FB10B1"/>
    <w:rsid w:val="00FB2785"/>
    <w:rsid w:val="00FB28F5"/>
    <w:rsid w:val="00FB3A88"/>
    <w:rsid w:val="00FB4277"/>
    <w:rsid w:val="00FB69D1"/>
    <w:rsid w:val="00FC0283"/>
    <w:rsid w:val="00FC0F1A"/>
    <w:rsid w:val="00FC5DBE"/>
    <w:rsid w:val="00FC6443"/>
    <w:rsid w:val="00FC7A92"/>
    <w:rsid w:val="00FD05C6"/>
    <w:rsid w:val="00FD09B9"/>
    <w:rsid w:val="00FD09BF"/>
    <w:rsid w:val="00FD192E"/>
    <w:rsid w:val="00FD24F0"/>
    <w:rsid w:val="00FD3064"/>
    <w:rsid w:val="00FD5503"/>
    <w:rsid w:val="00FD58F2"/>
    <w:rsid w:val="00FD6AE2"/>
    <w:rsid w:val="00FD6E82"/>
    <w:rsid w:val="00FD7065"/>
    <w:rsid w:val="00FE0396"/>
    <w:rsid w:val="00FE1BBA"/>
    <w:rsid w:val="00FE25C5"/>
    <w:rsid w:val="00FE41D3"/>
    <w:rsid w:val="00FE4A58"/>
    <w:rsid w:val="00FE4A85"/>
    <w:rsid w:val="00FE4A98"/>
    <w:rsid w:val="00FE4BA3"/>
    <w:rsid w:val="00FE4C26"/>
    <w:rsid w:val="00FE535E"/>
    <w:rsid w:val="00FE7332"/>
    <w:rsid w:val="00FE7634"/>
    <w:rsid w:val="00FE7FB4"/>
    <w:rsid w:val="00FF1357"/>
    <w:rsid w:val="00FF2535"/>
    <w:rsid w:val="00FF28CF"/>
    <w:rsid w:val="00FF35D6"/>
    <w:rsid w:val="00FF3C79"/>
    <w:rsid w:val="00FF3CC3"/>
    <w:rsid w:val="00FF43FF"/>
    <w:rsid w:val="00FF5601"/>
    <w:rsid w:val="00FF570E"/>
    <w:rsid w:val="00FF5AD0"/>
    <w:rsid w:val="00FF6101"/>
    <w:rsid w:val="00FF6C5A"/>
    <w:rsid w:val="00FF7226"/>
    <w:rsid w:val="00FF74AF"/>
    <w:rsid w:val="00FF7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84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A422D"/>
    <w:rPr>
      <w:b/>
      <w:bCs/>
    </w:rPr>
  </w:style>
  <w:style w:type="paragraph" w:customStyle="1" w:styleId="ConsPlusCell">
    <w:name w:val="ConsPlusCell"/>
    <w:uiPriority w:val="99"/>
    <w:rsid w:val="00A2484C"/>
    <w:pPr>
      <w:widowControl w:val="0"/>
      <w:autoSpaceDE w:val="0"/>
      <w:autoSpaceDN w:val="0"/>
      <w:adjustRightInd w:val="0"/>
    </w:pPr>
    <w:rPr>
      <w:rFonts w:eastAsiaTheme="minorEastAsia"/>
      <w:sz w:val="24"/>
      <w:szCs w:val="24"/>
    </w:rPr>
  </w:style>
  <w:style w:type="paragraph" w:customStyle="1" w:styleId="ConsPlusNormal">
    <w:name w:val="ConsPlusNormal"/>
    <w:uiPriority w:val="99"/>
    <w:rsid w:val="00A2484C"/>
    <w:pPr>
      <w:widowControl w:val="0"/>
      <w:autoSpaceDE w:val="0"/>
      <w:autoSpaceDN w:val="0"/>
    </w:pPr>
    <w:rPr>
      <w:sz w:val="24"/>
    </w:rPr>
  </w:style>
  <w:style w:type="character" w:styleId="a4">
    <w:name w:val="Hyperlink"/>
    <w:basedOn w:val="a0"/>
    <w:uiPriority w:val="99"/>
    <w:semiHidden/>
    <w:unhideWhenUsed/>
    <w:rsid w:val="00A2484C"/>
    <w:rPr>
      <w:color w:val="0000FF"/>
      <w:u w:val="single"/>
    </w:rPr>
  </w:style>
  <w:style w:type="paragraph" w:styleId="a5">
    <w:name w:val="header"/>
    <w:basedOn w:val="a"/>
    <w:link w:val="a6"/>
    <w:uiPriority w:val="99"/>
    <w:unhideWhenUsed/>
    <w:rsid w:val="00A2484C"/>
    <w:pPr>
      <w:tabs>
        <w:tab w:val="center" w:pos="4677"/>
        <w:tab w:val="right" w:pos="9355"/>
      </w:tabs>
    </w:pPr>
  </w:style>
  <w:style w:type="character" w:customStyle="1" w:styleId="a6">
    <w:name w:val="Верхний колонтитул Знак"/>
    <w:basedOn w:val="a0"/>
    <w:link w:val="a5"/>
    <w:uiPriority w:val="99"/>
    <w:rsid w:val="00A2484C"/>
    <w:rPr>
      <w:sz w:val="24"/>
      <w:szCs w:val="24"/>
    </w:rPr>
  </w:style>
  <w:style w:type="paragraph" w:styleId="a7">
    <w:name w:val="footer"/>
    <w:basedOn w:val="a"/>
    <w:link w:val="a8"/>
    <w:uiPriority w:val="99"/>
    <w:unhideWhenUsed/>
    <w:rsid w:val="00A2484C"/>
    <w:pPr>
      <w:tabs>
        <w:tab w:val="center" w:pos="4677"/>
        <w:tab w:val="right" w:pos="9355"/>
      </w:tabs>
    </w:pPr>
  </w:style>
  <w:style w:type="character" w:customStyle="1" w:styleId="a8">
    <w:name w:val="Нижний колонтитул Знак"/>
    <w:basedOn w:val="a0"/>
    <w:link w:val="a7"/>
    <w:uiPriority w:val="99"/>
    <w:rsid w:val="00A2484C"/>
    <w:rPr>
      <w:sz w:val="24"/>
      <w:szCs w:val="24"/>
    </w:rPr>
  </w:style>
  <w:style w:type="paragraph" w:styleId="a9">
    <w:name w:val="Balloon Text"/>
    <w:basedOn w:val="a"/>
    <w:link w:val="aa"/>
    <w:uiPriority w:val="99"/>
    <w:semiHidden/>
    <w:unhideWhenUsed/>
    <w:rsid w:val="00A2484C"/>
    <w:rPr>
      <w:rFonts w:ascii="Tahoma" w:hAnsi="Tahoma" w:cs="Tahoma"/>
      <w:sz w:val="16"/>
      <w:szCs w:val="16"/>
    </w:rPr>
  </w:style>
  <w:style w:type="character" w:customStyle="1" w:styleId="aa">
    <w:name w:val="Текст выноски Знак"/>
    <w:basedOn w:val="a0"/>
    <w:link w:val="a9"/>
    <w:uiPriority w:val="99"/>
    <w:semiHidden/>
    <w:rsid w:val="00A248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84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A422D"/>
    <w:rPr>
      <w:b/>
      <w:bCs/>
    </w:rPr>
  </w:style>
  <w:style w:type="paragraph" w:customStyle="1" w:styleId="ConsPlusCell">
    <w:name w:val="ConsPlusCell"/>
    <w:uiPriority w:val="99"/>
    <w:rsid w:val="00A2484C"/>
    <w:pPr>
      <w:widowControl w:val="0"/>
      <w:autoSpaceDE w:val="0"/>
      <w:autoSpaceDN w:val="0"/>
      <w:adjustRightInd w:val="0"/>
    </w:pPr>
    <w:rPr>
      <w:rFonts w:eastAsiaTheme="minorEastAsia"/>
      <w:sz w:val="24"/>
      <w:szCs w:val="24"/>
    </w:rPr>
  </w:style>
  <w:style w:type="paragraph" w:customStyle="1" w:styleId="ConsPlusNormal">
    <w:name w:val="ConsPlusNormal"/>
    <w:uiPriority w:val="99"/>
    <w:rsid w:val="00A2484C"/>
    <w:pPr>
      <w:widowControl w:val="0"/>
      <w:autoSpaceDE w:val="0"/>
      <w:autoSpaceDN w:val="0"/>
    </w:pPr>
    <w:rPr>
      <w:sz w:val="24"/>
    </w:rPr>
  </w:style>
  <w:style w:type="character" w:styleId="a4">
    <w:name w:val="Hyperlink"/>
    <w:basedOn w:val="a0"/>
    <w:uiPriority w:val="99"/>
    <w:semiHidden/>
    <w:unhideWhenUsed/>
    <w:rsid w:val="00A2484C"/>
    <w:rPr>
      <w:color w:val="0000FF"/>
      <w:u w:val="single"/>
    </w:rPr>
  </w:style>
  <w:style w:type="paragraph" w:styleId="a5">
    <w:name w:val="header"/>
    <w:basedOn w:val="a"/>
    <w:link w:val="a6"/>
    <w:uiPriority w:val="99"/>
    <w:unhideWhenUsed/>
    <w:rsid w:val="00A2484C"/>
    <w:pPr>
      <w:tabs>
        <w:tab w:val="center" w:pos="4677"/>
        <w:tab w:val="right" w:pos="9355"/>
      </w:tabs>
    </w:pPr>
  </w:style>
  <w:style w:type="character" w:customStyle="1" w:styleId="a6">
    <w:name w:val="Верхний колонтитул Знак"/>
    <w:basedOn w:val="a0"/>
    <w:link w:val="a5"/>
    <w:uiPriority w:val="99"/>
    <w:rsid w:val="00A2484C"/>
    <w:rPr>
      <w:sz w:val="24"/>
      <w:szCs w:val="24"/>
    </w:rPr>
  </w:style>
  <w:style w:type="paragraph" w:styleId="a7">
    <w:name w:val="footer"/>
    <w:basedOn w:val="a"/>
    <w:link w:val="a8"/>
    <w:uiPriority w:val="99"/>
    <w:unhideWhenUsed/>
    <w:rsid w:val="00A2484C"/>
    <w:pPr>
      <w:tabs>
        <w:tab w:val="center" w:pos="4677"/>
        <w:tab w:val="right" w:pos="9355"/>
      </w:tabs>
    </w:pPr>
  </w:style>
  <w:style w:type="character" w:customStyle="1" w:styleId="a8">
    <w:name w:val="Нижний колонтитул Знак"/>
    <w:basedOn w:val="a0"/>
    <w:link w:val="a7"/>
    <w:uiPriority w:val="99"/>
    <w:rsid w:val="00A2484C"/>
    <w:rPr>
      <w:sz w:val="24"/>
      <w:szCs w:val="24"/>
    </w:rPr>
  </w:style>
  <w:style w:type="paragraph" w:styleId="a9">
    <w:name w:val="Balloon Text"/>
    <w:basedOn w:val="a"/>
    <w:link w:val="aa"/>
    <w:uiPriority w:val="99"/>
    <w:semiHidden/>
    <w:unhideWhenUsed/>
    <w:rsid w:val="00A2484C"/>
    <w:rPr>
      <w:rFonts w:ascii="Tahoma" w:hAnsi="Tahoma" w:cs="Tahoma"/>
      <w:sz w:val="16"/>
      <w:szCs w:val="16"/>
    </w:rPr>
  </w:style>
  <w:style w:type="character" w:customStyle="1" w:styleId="aa">
    <w:name w:val="Текст выноски Знак"/>
    <w:basedOn w:val="a0"/>
    <w:link w:val="a9"/>
    <w:uiPriority w:val="99"/>
    <w:semiHidden/>
    <w:rsid w:val="00A248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36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6E611AFADD7CC311E6F81D4200442F1CB1C83649FDC90DF1CE5615EAMF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1685</Words>
  <Characters>9610</Characters>
  <Application>Microsoft Office Word</Application>
  <DocSecurity>4</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KOMP3</dc:creator>
  <cp:lastModifiedBy>Медникова Анна Дмитриевна</cp:lastModifiedBy>
  <cp:revision>2</cp:revision>
  <dcterms:created xsi:type="dcterms:W3CDTF">2018-05-31T08:16:00Z</dcterms:created>
  <dcterms:modified xsi:type="dcterms:W3CDTF">2018-05-31T08:16:00Z</dcterms:modified>
</cp:coreProperties>
</file>